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Форма проверочного листа</w:t>
      </w:r>
    </w:p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 xml:space="preserve">при осуществлении муниципального </w:t>
      </w:r>
      <w:r>
        <w:rPr>
          <w:color w:val="000000"/>
          <w:sz w:val="24"/>
        </w:rPr>
        <w:t xml:space="preserve">земельного </w:t>
      </w:r>
      <w:r w:rsidRPr="005253E2">
        <w:rPr>
          <w:color w:val="000000"/>
          <w:sz w:val="24"/>
        </w:rPr>
        <w:t>контроля </w:t>
      </w:r>
      <w:r>
        <w:rPr>
          <w:color w:val="000000"/>
          <w:sz w:val="24"/>
        </w:rPr>
        <w:t xml:space="preserve"> </w:t>
      </w:r>
      <w:r w:rsidRPr="005253E2">
        <w:rPr>
          <w:color w:val="000000"/>
          <w:sz w:val="24"/>
        </w:rPr>
        <w:t xml:space="preserve">на территории </w:t>
      </w:r>
      <w:r w:rsidRPr="005253E2">
        <w:rPr>
          <w:bCs/>
          <w:color w:val="000000"/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«____»________________ 202_ г.</w:t>
      </w:r>
    </w:p>
    <w:p w:rsidR="008C02AF" w:rsidRPr="005253E2" w:rsidRDefault="008C02AF" w:rsidP="008C02AF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8C02A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а_______________________________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990" w:type="dxa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539"/>
        <w:gridCol w:w="1819"/>
        <w:gridCol w:w="851"/>
        <w:gridCol w:w="199"/>
        <w:gridCol w:w="509"/>
        <w:gridCol w:w="2454"/>
        <w:gridCol w:w="707"/>
        <w:gridCol w:w="609"/>
        <w:gridCol w:w="817"/>
        <w:gridCol w:w="708"/>
        <w:gridCol w:w="575"/>
        <w:gridCol w:w="133"/>
      </w:tblGrid>
      <w:tr w:rsidR="008C02AF" w:rsidRPr="0020542D" w:rsidTr="003239D9">
        <w:trPr>
          <w:trHeight w:val="436"/>
        </w:trPr>
        <w:tc>
          <w:tcPr>
            <w:tcW w:w="6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:rsidR="008C02AF" w:rsidRPr="0020542D" w:rsidRDefault="008C02AF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8C02AF" w:rsidRPr="005253E2" w:rsidTr="003239D9">
        <w:trPr>
          <w:trHeight w:val="654"/>
        </w:trPr>
        <w:tc>
          <w:tcPr>
            <w:tcW w:w="6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Использование земельного участка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статьи 7, 42 Земельного кодекса Российской Федерации,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8.8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Использование земельного участка в соответствии с его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>разрешенным использованием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статьи 7, 42 Земельного кодекса Российской Федерации,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8.8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Осуществление мероприятий по охране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Осуществление своевременных платежей за землю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7.1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7.10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7.34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8.5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Самовольное снятие или перемещение плодородного слоя почвы</w:t>
            </w:r>
          </w:p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8.6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8.7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19.5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317C1D" w:rsidTr="003239D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AF" w:rsidRPr="00317C1D" w:rsidRDefault="008C02AF" w:rsidP="003239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AF" w:rsidRPr="00317C1D" w:rsidRDefault="008C02AF" w:rsidP="003239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AF" w:rsidRPr="00317C1D" w:rsidRDefault="008C02AF" w:rsidP="003239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AF" w:rsidRPr="00317C1D" w:rsidRDefault="008C02AF" w:rsidP="003239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2AF" w:rsidRPr="00A41143" w:rsidTr="003239D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2AF" w:rsidRPr="00A41143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lastRenderedPageBreak/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2AF" w:rsidRPr="00A41143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2AF" w:rsidRPr="00A41143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2AF" w:rsidRPr="00A41143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8C02AF" w:rsidRPr="00317C1D" w:rsidRDefault="008C02AF" w:rsidP="008C02AF">
      <w:pPr>
        <w:pStyle w:val="a3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8C02AF" w:rsidRPr="000127D7" w:rsidRDefault="008C02AF" w:rsidP="008C02AF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8C02AF" w:rsidRPr="000127D7" w:rsidRDefault="008C02AF" w:rsidP="008C02AF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8C02AF" w:rsidRPr="000127D7" w:rsidRDefault="008C02AF" w:rsidP="008C02AF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8C02AF" w:rsidRPr="000127D7" w:rsidRDefault="008C02AF" w:rsidP="008C02AF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8C02AF" w:rsidRPr="000127D7" w:rsidRDefault="008C02AF" w:rsidP="008C02AF">
      <w:pPr>
        <w:pStyle w:val="a3"/>
        <w:jc w:val="both"/>
        <w:rPr>
          <w:rStyle w:val="pt-a0-000045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8C02AF" w:rsidRDefault="008C02AF" w:rsidP="008C02AF">
      <w:pPr>
        <w:rPr>
          <w:sz w:val="20"/>
          <w:szCs w:val="20"/>
        </w:rPr>
      </w:pPr>
    </w:p>
    <w:p w:rsidR="008C02AF" w:rsidRDefault="008C02AF" w:rsidP="008C02AF">
      <w:pPr>
        <w:rPr>
          <w:sz w:val="20"/>
          <w:szCs w:val="20"/>
        </w:rPr>
        <w:sectPr w:rsidR="008C02AF" w:rsidSect="001D5A7E">
          <w:pgSz w:w="11907" w:h="16840" w:code="9"/>
          <w:pgMar w:top="426" w:right="737" w:bottom="567" w:left="1304" w:header="720" w:footer="720" w:gutter="0"/>
          <w:cols w:space="720"/>
        </w:sectPr>
      </w:pPr>
    </w:p>
    <w:p w:rsidR="00700A1D" w:rsidRDefault="00700A1D">
      <w:bookmarkStart w:id="0" w:name="_GoBack"/>
      <w:bookmarkEnd w:id="0"/>
    </w:p>
    <w:sectPr w:rsidR="0070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AF"/>
    <w:rsid w:val="00700A1D"/>
    <w:rsid w:val="008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76DB7-F7F9-4153-90D3-FDD19993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229">
    <w:name w:val="pt-a0-000229"/>
    <w:rsid w:val="008C02AF"/>
    <w:rPr>
      <w:rFonts w:cs="Times New Roman"/>
    </w:rPr>
  </w:style>
  <w:style w:type="character" w:customStyle="1" w:styleId="blk">
    <w:name w:val="blk"/>
    <w:rsid w:val="008C02AF"/>
  </w:style>
  <w:style w:type="character" w:customStyle="1" w:styleId="pt-a0-000045">
    <w:name w:val="pt-a0-000045"/>
    <w:rsid w:val="008C02AF"/>
    <w:rPr>
      <w:rFonts w:cs="Times New Roman"/>
    </w:rPr>
  </w:style>
  <w:style w:type="character" w:customStyle="1" w:styleId="pt-a0-000249">
    <w:name w:val="pt-a0-000249"/>
    <w:rsid w:val="008C02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2022-08-17T04:57:00Z</dcterms:created>
  <dcterms:modified xsi:type="dcterms:W3CDTF">2022-08-17T04:57:00Z</dcterms:modified>
</cp:coreProperties>
</file>