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963AE8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36281A" w:rsidRDefault="00C4480F" w:rsidP="00065CBF">
            <w:pPr>
              <w:pStyle w:val="a5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</w:rPr>
              <w:t>Баш</w:t>
            </w:r>
            <w:r w:rsidR="0087114C" w:rsidRPr="0036281A">
              <w:rPr>
                <w:rFonts w:ascii="Lucida Sans Unicode" w:hAnsi="Lucida Sans Unicode"/>
                <w:sz w:val="16"/>
                <w:szCs w:val="16"/>
              </w:rPr>
              <w:t>Ҡ</w:t>
            </w:r>
            <w:r w:rsidRPr="0036281A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36281A">
              <w:rPr>
                <w:rFonts w:ascii="Times New Roman" w:hAnsi="Times New Roman"/>
                <w:lang w:val="ru-RU"/>
              </w:rPr>
              <w:t xml:space="preserve">Туймазы </w:t>
            </w:r>
            <w:r w:rsidRPr="0036281A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36281A">
              <w:rPr>
                <w:rFonts w:ascii="Lucida Sans Unicode" w:hAnsi="Lucida Sans Unicode"/>
                <w:b w:val="0"/>
              </w:rPr>
              <w:t>Ҡ</w:t>
            </w:r>
            <w:r w:rsidR="00D07C9C" w:rsidRPr="0036281A">
              <w:rPr>
                <w:rFonts w:ascii="Times New Roman" w:hAnsi="Times New Roman"/>
              </w:rPr>
              <w:t>андра</w:t>
            </w:r>
            <w:r w:rsidRPr="0036281A">
              <w:rPr>
                <w:rFonts w:ascii="Times New Roman" w:hAnsi="Times New Roman"/>
              </w:rPr>
              <w:t xml:space="preserve">ауыл </w:t>
            </w:r>
            <w:r w:rsidRPr="0036281A">
              <w:rPr>
                <w:rFonts w:ascii="Times New Roman" w:hAnsi="Times New Roman"/>
                <w:lang w:val="ru-RU"/>
              </w:rPr>
              <w:t>с</w:t>
            </w:r>
            <w:r w:rsidRPr="0036281A">
              <w:rPr>
                <w:rFonts w:ascii="Times New Roman" w:hAnsi="Times New Roman"/>
              </w:rPr>
              <w:t>оветы</w:t>
            </w:r>
          </w:p>
          <w:p w:rsidR="00C4480F" w:rsidRPr="0036281A" w:rsidRDefault="00C4480F" w:rsidP="00065CBF">
            <w:pPr>
              <w:pStyle w:val="a5"/>
              <w:rPr>
                <w:rFonts w:ascii="Times New Roman" w:hAnsi="Times New Roman"/>
              </w:rPr>
            </w:pPr>
            <w:r w:rsidRPr="0036281A">
              <w:rPr>
                <w:rFonts w:ascii="Times New Roman" w:hAnsi="Times New Roman"/>
              </w:rPr>
              <w:t>ауыл биләмәһе башлығы</w:t>
            </w:r>
          </w:p>
          <w:p w:rsidR="00C4480F" w:rsidRPr="0036281A" w:rsidRDefault="00C4480F" w:rsidP="00065CBF">
            <w:pPr>
              <w:jc w:val="center"/>
              <w:rPr>
                <w:sz w:val="24"/>
                <w:lang w:val="be-BY"/>
              </w:rPr>
            </w:pPr>
            <w:r w:rsidRPr="0036281A">
              <w:rPr>
                <w:sz w:val="24"/>
                <w:lang w:val="be-BY"/>
              </w:rPr>
              <w:t>45</w:t>
            </w:r>
            <w:r w:rsidR="001D5594" w:rsidRPr="0036281A">
              <w:rPr>
                <w:sz w:val="24"/>
                <w:lang w:val="be-BY"/>
              </w:rPr>
              <w:t>2765</w:t>
            </w:r>
            <w:r w:rsidRPr="0036281A">
              <w:rPr>
                <w:sz w:val="24"/>
                <w:lang w:val="be-BY"/>
              </w:rPr>
              <w:t xml:space="preserve">, </w:t>
            </w:r>
            <w:r w:rsidR="00D07C9C" w:rsidRPr="0036281A">
              <w:rPr>
                <w:rFonts w:ascii="Lucida Sans Unicode" w:hAnsi="Lucida Sans Unicode"/>
                <w:sz w:val="24"/>
              </w:rPr>
              <w:t>Ҡ</w:t>
            </w:r>
            <w:r w:rsidR="00D07C9C" w:rsidRPr="0036281A">
              <w:rPr>
                <w:sz w:val="24"/>
              </w:rPr>
              <w:t>андра</w:t>
            </w:r>
            <w:r w:rsidRPr="0036281A">
              <w:rPr>
                <w:sz w:val="24"/>
                <w:lang w:val="be-BY"/>
              </w:rPr>
              <w:t xml:space="preserve">ауылы, </w:t>
            </w:r>
            <w:r w:rsidR="00D07C9C" w:rsidRPr="0036281A">
              <w:rPr>
                <w:sz w:val="24"/>
                <w:lang w:val="be-BY"/>
              </w:rPr>
              <w:t xml:space="preserve"> Ленин</w:t>
            </w:r>
            <w:r w:rsidRPr="0036281A">
              <w:rPr>
                <w:sz w:val="24"/>
                <w:lang w:val="be-BY"/>
              </w:rPr>
              <w:t xml:space="preserve"> урамы, </w:t>
            </w:r>
            <w:r w:rsidR="00D07C9C" w:rsidRPr="0036281A">
              <w:rPr>
                <w:sz w:val="24"/>
                <w:lang w:val="be-BY"/>
              </w:rPr>
              <w:t>16</w:t>
            </w:r>
          </w:p>
          <w:p w:rsidR="00C4480F" w:rsidRPr="0036281A" w:rsidRDefault="00C4480F" w:rsidP="00065CBF">
            <w:pPr>
              <w:jc w:val="center"/>
              <w:rPr>
                <w:b/>
                <w:sz w:val="24"/>
                <w:lang w:val="be-BY"/>
              </w:rPr>
            </w:pPr>
            <w:r w:rsidRPr="0036281A">
              <w:rPr>
                <w:sz w:val="24"/>
                <w:lang w:val="be-BY"/>
              </w:rPr>
              <w:t>Тел. 8(</w:t>
            </w:r>
            <w:r w:rsidR="00D07C9C" w:rsidRPr="0036281A">
              <w:rPr>
                <w:sz w:val="24"/>
                <w:lang w:val="be-BY"/>
              </w:rPr>
              <w:t>34782</w:t>
            </w:r>
            <w:r w:rsidRPr="0036281A">
              <w:rPr>
                <w:sz w:val="24"/>
                <w:lang w:val="be-BY"/>
              </w:rPr>
              <w:t>)</w:t>
            </w:r>
            <w:r w:rsidR="00D07C9C" w:rsidRPr="0036281A">
              <w:rPr>
                <w:sz w:val="24"/>
                <w:lang w:val="be-BY"/>
              </w:rPr>
              <w:t xml:space="preserve"> 4-74-52</w:t>
            </w:r>
          </w:p>
          <w:p w:rsidR="00C4480F" w:rsidRPr="0036281A" w:rsidRDefault="00C4480F" w:rsidP="00065CB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36281A" w:rsidRDefault="00536CF4" w:rsidP="00065CBF">
            <w:pPr>
              <w:jc w:val="center"/>
              <w:rPr>
                <w:sz w:val="24"/>
                <w:lang w:val="be-BY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717550" cy="742950"/>
                  <wp:effectExtent l="19050" t="0" r="6350" b="0"/>
                  <wp:docPr id="6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36281A" w:rsidRDefault="00C4480F" w:rsidP="00065CBF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36281A">
              <w:rPr>
                <w:rFonts w:ascii="Times New Roman" w:hAnsi="Times New Roman"/>
                <w:lang w:val="ru-RU"/>
              </w:rPr>
              <w:t>Кандринский</w:t>
            </w:r>
            <w:r w:rsidRPr="0036281A">
              <w:rPr>
                <w:rFonts w:ascii="Times New Roman" w:hAnsi="Times New Roman"/>
              </w:rPr>
              <w:t xml:space="preserve"> сельсовет</w:t>
            </w:r>
          </w:p>
          <w:p w:rsidR="00C4480F" w:rsidRPr="0036281A" w:rsidRDefault="00C4480F" w:rsidP="00065CBF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</w:rPr>
              <w:t>муниципального района</w:t>
            </w:r>
          </w:p>
          <w:p w:rsidR="00C4480F" w:rsidRPr="0036281A" w:rsidRDefault="001D5594" w:rsidP="00065CBF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36281A">
              <w:rPr>
                <w:rFonts w:ascii="Times New Roman" w:hAnsi="Times New Roman"/>
              </w:rPr>
              <w:t>район</w:t>
            </w:r>
          </w:p>
          <w:p w:rsidR="00C4480F" w:rsidRPr="0036281A" w:rsidRDefault="00C4480F" w:rsidP="00065CBF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36281A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36281A" w:rsidRDefault="001D5594" w:rsidP="00065CBF">
            <w:pPr>
              <w:jc w:val="center"/>
              <w:rPr>
                <w:sz w:val="24"/>
                <w:lang w:val="be-BY"/>
              </w:rPr>
            </w:pPr>
            <w:r w:rsidRPr="0036281A">
              <w:rPr>
                <w:sz w:val="24"/>
                <w:lang w:val="be-BY"/>
              </w:rPr>
              <w:t>452765</w:t>
            </w:r>
            <w:r w:rsidR="00C4480F" w:rsidRPr="0036281A">
              <w:rPr>
                <w:sz w:val="24"/>
                <w:lang w:val="be-BY"/>
              </w:rPr>
              <w:t xml:space="preserve">, село </w:t>
            </w:r>
            <w:r w:rsidRPr="0036281A">
              <w:rPr>
                <w:sz w:val="24"/>
                <w:lang w:val="be-BY"/>
              </w:rPr>
              <w:t>Кандры</w:t>
            </w:r>
            <w:r w:rsidR="00C4480F" w:rsidRPr="0036281A">
              <w:rPr>
                <w:sz w:val="24"/>
                <w:lang w:val="be-BY"/>
              </w:rPr>
              <w:t>, ул.</w:t>
            </w:r>
            <w:r w:rsidRPr="0036281A">
              <w:rPr>
                <w:sz w:val="24"/>
                <w:lang w:val="be-BY"/>
              </w:rPr>
              <w:t>Лени</w:t>
            </w:r>
            <w:r w:rsidR="00083D90" w:rsidRPr="0036281A">
              <w:rPr>
                <w:sz w:val="24"/>
                <w:lang w:val="be-BY"/>
              </w:rPr>
              <w:t>н</w:t>
            </w:r>
            <w:r w:rsidRPr="0036281A">
              <w:rPr>
                <w:sz w:val="24"/>
                <w:lang w:val="be-BY"/>
              </w:rPr>
              <w:t>а</w:t>
            </w:r>
            <w:r w:rsidR="00C4480F" w:rsidRPr="0036281A">
              <w:rPr>
                <w:sz w:val="24"/>
                <w:lang w:val="be-BY"/>
              </w:rPr>
              <w:t xml:space="preserve">, </w:t>
            </w:r>
            <w:r w:rsidRPr="0036281A">
              <w:rPr>
                <w:sz w:val="24"/>
                <w:lang w:val="be-BY"/>
              </w:rPr>
              <w:t>16</w:t>
            </w:r>
          </w:p>
          <w:p w:rsidR="00C4480F" w:rsidRPr="0036281A" w:rsidRDefault="00C4480F" w:rsidP="00065CBF">
            <w:pPr>
              <w:jc w:val="center"/>
              <w:rPr>
                <w:sz w:val="24"/>
              </w:rPr>
            </w:pPr>
            <w:r w:rsidRPr="0036281A">
              <w:rPr>
                <w:sz w:val="24"/>
                <w:lang w:val="be-BY"/>
              </w:rPr>
              <w:t>Тел. 8(</w:t>
            </w:r>
            <w:r w:rsidR="001D5594" w:rsidRPr="0036281A">
              <w:rPr>
                <w:sz w:val="24"/>
                <w:lang w:val="be-BY"/>
              </w:rPr>
              <w:t>34782</w:t>
            </w:r>
            <w:r w:rsidRPr="0036281A">
              <w:rPr>
                <w:sz w:val="24"/>
                <w:lang w:val="be-BY"/>
              </w:rPr>
              <w:t>)</w:t>
            </w:r>
            <w:r w:rsidR="001D5594" w:rsidRPr="0036281A">
              <w:rPr>
                <w:sz w:val="24"/>
                <w:lang w:val="be-BY"/>
              </w:rPr>
              <w:t xml:space="preserve"> 4-74-52</w:t>
            </w:r>
          </w:p>
        </w:tc>
      </w:tr>
    </w:tbl>
    <w:p w:rsidR="00963AE8" w:rsidRDefault="00C4480F" w:rsidP="00963AE8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>
        <w:softHyphen/>
      </w:r>
      <w:r w:rsidR="00963AE8" w:rsidRPr="006F4CDA">
        <w:rPr>
          <w:b/>
          <w:lang w:val="be-BY"/>
        </w:rPr>
        <w:t>БОЙОРО</w:t>
      </w:r>
      <w:r w:rsidR="00963AE8" w:rsidRPr="006F4CDA">
        <w:rPr>
          <w:rFonts w:ascii="Lucida Sans Unicode" w:hAnsi="Lucida Sans Unicode"/>
          <w:b/>
          <w:sz w:val="26"/>
          <w:szCs w:val="26"/>
        </w:rPr>
        <w:t>Ҡ</w:t>
      </w:r>
      <w:r w:rsidR="00963AE8" w:rsidRPr="006F4CDA">
        <w:rPr>
          <w:b/>
          <w:lang w:val="be-BY"/>
        </w:rPr>
        <w:tab/>
      </w:r>
      <w:r w:rsidR="00065CBF">
        <w:rPr>
          <w:b/>
          <w:lang w:val="be-BY"/>
        </w:rPr>
        <w:t xml:space="preserve">                                                          </w:t>
      </w:r>
      <w:r w:rsidR="00963AE8" w:rsidRPr="006F4CDA">
        <w:rPr>
          <w:b/>
          <w:caps/>
          <w:lang w:val="be-BY"/>
        </w:rPr>
        <w:t>распоряжение</w:t>
      </w:r>
    </w:p>
    <w:p w:rsidR="00651D36" w:rsidRPr="00846602" w:rsidRDefault="00963AE8" w:rsidP="00065CBF">
      <w:pPr>
        <w:pStyle w:val="a3"/>
        <w:spacing w:line="360" w:lineRule="auto"/>
        <w:jc w:val="center"/>
        <w:rPr>
          <w:szCs w:val="28"/>
        </w:rPr>
      </w:pPr>
      <w:r w:rsidRPr="00846602">
        <w:rPr>
          <w:szCs w:val="28"/>
        </w:rPr>
        <w:t>«</w:t>
      </w:r>
      <w:r w:rsidR="00886923">
        <w:rPr>
          <w:szCs w:val="28"/>
        </w:rPr>
        <w:t>13</w:t>
      </w:r>
      <w:r w:rsidR="00E60F45" w:rsidRPr="00846602">
        <w:rPr>
          <w:szCs w:val="28"/>
        </w:rPr>
        <w:t>»</w:t>
      </w:r>
      <w:r w:rsidR="00065CBF">
        <w:rPr>
          <w:szCs w:val="28"/>
        </w:rPr>
        <w:t xml:space="preserve">   </w:t>
      </w:r>
      <w:r w:rsidR="00886923">
        <w:rPr>
          <w:szCs w:val="28"/>
        </w:rPr>
        <w:t>август</w:t>
      </w:r>
      <w:r w:rsidR="00065CBF">
        <w:rPr>
          <w:szCs w:val="28"/>
        </w:rPr>
        <w:t xml:space="preserve">  </w:t>
      </w:r>
      <w:r w:rsidR="00E60F45" w:rsidRPr="00846602">
        <w:rPr>
          <w:szCs w:val="28"/>
        </w:rPr>
        <w:t>20</w:t>
      </w:r>
      <w:r w:rsidR="00D05B32" w:rsidRPr="00846602">
        <w:rPr>
          <w:szCs w:val="28"/>
        </w:rPr>
        <w:t>21</w:t>
      </w:r>
      <w:r w:rsidR="00E60F45" w:rsidRPr="00846602">
        <w:rPr>
          <w:szCs w:val="28"/>
        </w:rPr>
        <w:t xml:space="preserve"> </w:t>
      </w:r>
      <w:proofErr w:type="spellStart"/>
      <w:r w:rsidR="00E60F45" w:rsidRPr="00846602">
        <w:rPr>
          <w:szCs w:val="28"/>
        </w:rPr>
        <w:t>й</w:t>
      </w:r>
      <w:proofErr w:type="spellEnd"/>
      <w:r w:rsidR="00846602">
        <w:rPr>
          <w:szCs w:val="28"/>
        </w:rPr>
        <w:t>.</w:t>
      </w:r>
      <w:r w:rsidR="00065CBF">
        <w:rPr>
          <w:szCs w:val="28"/>
        </w:rPr>
        <w:t xml:space="preserve">                    </w:t>
      </w:r>
      <w:r w:rsidR="00921115" w:rsidRPr="00846602">
        <w:rPr>
          <w:szCs w:val="28"/>
        </w:rPr>
        <w:t>№</w:t>
      </w:r>
      <w:r w:rsidR="008310A2">
        <w:rPr>
          <w:szCs w:val="28"/>
        </w:rPr>
        <w:t>38</w:t>
      </w:r>
      <w:r w:rsidRPr="00846602">
        <w:rPr>
          <w:szCs w:val="28"/>
        </w:rPr>
        <w:t xml:space="preserve">  </w:t>
      </w:r>
      <w:r w:rsidR="00065CBF">
        <w:rPr>
          <w:szCs w:val="28"/>
        </w:rPr>
        <w:t xml:space="preserve">                         </w:t>
      </w:r>
      <w:r w:rsidRPr="00846602">
        <w:rPr>
          <w:szCs w:val="28"/>
        </w:rPr>
        <w:t xml:space="preserve"> «</w:t>
      </w:r>
      <w:r w:rsidR="00886923">
        <w:rPr>
          <w:szCs w:val="28"/>
        </w:rPr>
        <w:t>13</w:t>
      </w:r>
      <w:r w:rsidR="00E60F45" w:rsidRPr="00846602">
        <w:rPr>
          <w:szCs w:val="28"/>
        </w:rPr>
        <w:t xml:space="preserve">» </w:t>
      </w:r>
      <w:r w:rsidR="00886923">
        <w:rPr>
          <w:szCs w:val="28"/>
        </w:rPr>
        <w:t xml:space="preserve">августа </w:t>
      </w:r>
      <w:r w:rsidR="00F93A31" w:rsidRPr="00846602">
        <w:rPr>
          <w:szCs w:val="28"/>
        </w:rPr>
        <w:t>20</w:t>
      </w:r>
      <w:r w:rsidR="00D05B32" w:rsidRPr="00846602">
        <w:rPr>
          <w:szCs w:val="28"/>
        </w:rPr>
        <w:t>21</w:t>
      </w:r>
      <w:r w:rsidR="00F93A31" w:rsidRPr="00846602">
        <w:rPr>
          <w:szCs w:val="28"/>
        </w:rPr>
        <w:t>г.</w:t>
      </w:r>
    </w:p>
    <w:p w:rsidR="003F0568" w:rsidRPr="00846602" w:rsidRDefault="003F0568" w:rsidP="00186A33">
      <w:pPr>
        <w:pStyle w:val="a3"/>
        <w:tabs>
          <w:tab w:val="clear" w:pos="4677"/>
          <w:tab w:val="clear" w:pos="9355"/>
          <w:tab w:val="left" w:pos="6600"/>
        </w:tabs>
        <w:rPr>
          <w:szCs w:val="28"/>
        </w:rPr>
      </w:pPr>
    </w:p>
    <w:p w:rsidR="003F0568" w:rsidRPr="00846602" w:rsidRDefault="003F0568" w:rsidP="00963AE8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Cs w:val="28"/>
        </w:rPr>
      </w:pPr>
    </w:p>
    <w:p w:rsidR="008B6287" w:rsidRPr="00846602" w:rsidRDefault="008310A2" w:rsidP="00963AE8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Cs w:val="28"/>
        </w:rPr>
      </w:pPr>
      <w:r>
        <w:rPr>
          <w:szCs w:val="28"/>
        </w:rPr>
        <w:t xml:space="preserve">             В соответствии с планом основных мероприятий муниципального района Туймазинский район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год, во исполнение распоряжения № 647 от 13</w:t>
      </w:r>
      <w:r w:rsidR="00485124">
        <w:rPr>
          <w:szCs w:val="28"/>
        </w:rPr>
        <w:t xml:space="preserve"> августа 2021 года а</w:t>
      </w:r>
      <w:r w:rsidRPr="00846602">
        <w:rPr>
          <w:szCs w:val="28"/>
        </w:rPr>
        <w:t>дминистрации муниципального района Туймазинский район Республики Башкортостан:</w:t>
      </w:r>
    </w:p>
    <w:p w:rsidR="008B6287" w:rsidRPr="00846602" w:rsidRDefault="008B6287" w:rsidP="00963AE8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Cs w:val="28"/>
        </w:rPr>
      </w:pPr>
    </w:p>
    <w:p w:rsidR="008B6287" w:rsidRPr="00846602" w:rsidRDefault="008B6287" w:rsidP="005700E6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Cs w:val="28"/>
        </w:rPr>
      </w:pPr>
    </w:p>
    <w:p w:rsidR="008B6287" w:rsidRPr="00846602" w:rsidRDefault="008B6287" w:rsidP="005700E6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Cs w:val="28"/>
        </w:rPr>
      </w:pPr>
    </w:p>
    <w:p w:rsidR="004F56E6" w:rsidRPr="00846602" w:rsidRDefault="008B6287" w:rsidP="008B6287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6600"/>
        </w:tabs>
        <w:jc w:val="both"/>
        <w:rPr>
          <w:szCs w:val="28"/>
        </w:rPr>
      </w:pPr>
      <w:r w:rsidRPr="00846602">
        <w:rPr>
          <w:szCs w:val="28"/>
        </w:rPr>
        <w:t>Провести месячник пожарной безопасности на территории сельского поселения Кандринский сельсовет в период с 1</w:t>
      </w:r>
      <w:r w:rsidR="00485124">
        <w:rPr>
          <w:szCs w:val="28"/>
        </w:rPr>
        <w:t xml:space="preserve">5 августа </w:t>
      </w:r>
      <w:r w:rsidRPr="00846602">
        <w:rPr>
          <w:szCs w:val="28"/>
        </w:rPr>
        <w:t xml:space="preserve"> по 1</w:t>
      </w:r>
      <w:r w:rsidR="00485124">
        <w:rPr>
          <w:szCs w:val="28"/>
        </w:rPr>
        <w:t>5сентября</w:t>
      </w:r>
      <w:r w:rsidRPr="00846602">
        <w:rPr>
          <w:szCs w:val="28"/>
        </w:rPr>
        <w:t xml:space="preserve"> 2021 года. </w:t>
      </w:r>
    </w:p>
    <w:p w:rsidR="008B6287" w:rsidRPr="00846602" w:rsidRDefault="008B6287" w:rsidP="008B6287">
      <w:pPr>
        <w:pStyle w:val="a3"/>
        <w:tabs>
          <w:tab w:val="clear" w:pos="4677"/>
          <w:tab w:val="clear" w:pos="9355"/>
          <w:tab w:val="left" w:pos="6600"/>
        </w:tabs>
        <w:ind w:left="1069"/>
        <w:jc w:val="both"/>
        <w:rPr>
          <w:szCs w:val="28"/>
        </w:rPr>
      </w:pPr>
    </w:p>
    <w:p w:rsidR="00791179" w:rsidRPr="00846602" w:rsidRDefault="00791179" w:rsidP="008B6287">
      <w:pPr>
        <w:pStyle w:val="a3"/>
        <w:numPr>
          <w:ilvl w:val="0"/>
          <w:numId w:val="13"/>
        </w:numPr>
        <w:tabs>
          <w:tab w:val="clear" w:pos="4677"/>
          <w:tab w:val="clear" w:pos="9355"/>
          <w:tab w:val="left" w:pos="6600"/>
        </w:tabs>
        <w:jc w:val="both"/>
        <w:rPr>
          <w:szCs w:val="28"/>
        </w:rPr>
      </w:pPr>
      <w:r w:rsidRPr="00846602">
        <w:rPr>
          <w:szCs w:val="28"/>
        </w:rPr>
        <w:t xml:space="preserve">Утвердить </w:t>
      </w:r>
      <w:r w:rsidR="008B6287" w:rsidRPr="00846602">
        <w:rPr>
          <w:szCs w:val="28"/>
        </w:rPr>
        <w:t xml:space="preserve">комплексный </w:t>
      </w:r>
      <w:r w:rsidRPr="00846602">
        <w:rPr>
          <w:szCs w:val="28"/>
        </w:rPr>
        <w:t xml:space="preserve">план </w:t>
      </w:r>
      <w:r w:rsidR="004A5B49" w:rsidRPr="00846602">
        <w:rPr>
          <w:szCs w:val="28"/>
        </w:rPr>
        <w:t>мероприятий по обеспечению пожарной безопасности</w:t>
      </w:r>
      <w:r w:rsidRPr="00846602">
        <w:rPr>
          <w:szCs w:val="28"/>
        </w:rPr>
        <w:t xml:space="preserve"> на территории сельского поселения Кандринский сельсовет</w:t>
      </w:r>
      <w:r w:rsidR="008B6287" w:rsidRPr="00846602">
        <w:rPr>
          <w:szCs w:val="28"/>
        </w:rPr>
        <w:t>в период проведения месячника пожарной безопасности</w:t>
      </w:r>
      <w:r w:rsidR="00C83A14" w:rsidRPr="00846602">
        <w:rPr>
          <w:szCs w:val="28"/>
        </w:rPr>
        <w:t xml:space="preserve"> (прил</w:t>
      </w:r>
      <w:r w:rsidR="00F1033D">
        <w:rPr>
          <w:szCs w:val="28"/>
        </w:rPr>
        <w:t>агается)</w:t>
      </w:r>
      <w:r w:rsidR="00C83A14" w:rsidRPr="00846602">
        <w:rPr>
          <w:szCs w:val="28"/>
        </w:rPr>
        <w:t>.</w:t>
      </w:r>
    </w:p>
    <w:p w:rsidR="008B6287" w:rsidRPr="00846602" w:rsidRDefault="008B6287" w:rsidP="008B6287">
      <w:pPr>
        <w:pStyle w:val="a3"/>
        <w:tabs>
          <w:tab w:val="clear" w:pos="4677"/>
          <w:tab w:val="clear" w:pos="9355"/>
          <w:tab w:val="left" w:pos="6600"/>
        </w:tabs>
        <w:jc w:val="both"/>
        <w:rPr>
          <w:szCs w:val="28"/>
        </w:rPr>
      </w:pPr>
    </w:p>
    <w:p w:rsidR="00373184" w:rsidRPr="00846602" w:rsidRDefault="00E44C17" w:rsidP="001E7FC8">
      <w:pPr>
        <w:pStyle w:val="a3"/>
        <w:tabs>
          <w:tab w:val="clear" w:pos="4677"/>
          <w:tab w:val="clear" w:pos="9355"/>
          <w:tab w:val="left" w:pos="6600"/>
        </w:tabs>
        <w:ind w:firstLine="709"/>
        <w:jc w:val="both"/>
        <w:rPr>
          <w:color w:val="000000"/>
          <w:szCs w:val="28"/>
        </w:rPr>
      </w:pPr>
      <w:r w:rsidRPr="00846602">
        <w:rPr>
          <w:szCs w:val="28"/>
        </w:rPr>
        <w:t xml:space="preserve">3. </w:t>
      </w:r>
      <w:r w:rsidR="00373184" w:rsidRPr="00846602">
        <w:rPr>
          <w:color w:val="000000"/>
          <w:szCs w:val="28"/>
        </w:rPr>
        <w:t xml:space="preserve">Контроль за </w:t>
      </w:r>
      <w:r w:rsidR="006371D6" w:rsidRPr="00846602">
        <w:rPr>
          <w:color w:val="000000"/>
          <w:szCs w:val="28"/>
        </w:rPr>
        <w:t>ис</w:t>
      </w:r>
      <w:r w:rsidR="00373184" w:rsidRPr="00846602">
        <w:rPr>
          <w:color w:val="000000"/>
          <w:szCs w:val="28"/>
        </w:rPr>
        <w:t xml:space="preserve">полнением </w:t>
      </w:r>
      <w:r w:rsidR="00443510" w:rsidRPr="00846602">
        <w:rPr>
          <w:color w:val="000000"/>
          <w:szCs w:val="28"/>
        </w:rPr>
        <w:t xml:space="preserve">данного распоряжения </w:t>
      </w:r>
      <w:r w:rsidR="003F0568" w:rsidRPr="00846602">
        <w:rPr>
          <w:color w:val="000000"/>
          <w:szCs w:val="28"/>
        </w:rPr>
        <w:t>оставляю за собой.</w:t>
      </w:r>
    </w:p>
    <w:p w:rsidR="003F0568" w:rsidRPr="00846602" w:rsidRDefault="003F0568" w:rsidP="001E7FC8">
      <w:pPr>
        <w:pStyle w:val="a3"/>
        <w:tabs>
          <w:tab w:val="clear" w:pos="4677"/>
          <w:tab w:val="clear" w:pos="9355"/>
          <w:tab w:val="left" w:pos="6600"/>
        </w:tabs>
        <w:ind w:firstLine="709"/>
        <w:jc w:val="both"/>
        <w:rPr>
          <w:szCs w:val="28"/>
        </w:rPr>
      </w:pPr>
    </w:p>
    <w:p w:rsidR="00373184" w:rsidRPr="00846602" w:rsidRDefault="00373184" w:rsidP="001E7FC8">
      <w:pPr>
        <w:spacing w:line="360" w:lineRule="auto"/>
        <w:jc w:val="both"/>
        <w:rPr>
          <w:szCs w:val="28"/>
          <w:lang w:val="be-BY"/>
        </w:rPr>
      </w:pPr>
    </w:p>
    <w:p w:rsidR="008B6287" w:rsidRPr="00846602" w:rsidRDefault="008B6287" w:rsidP="001E7FC8">
      <w:pPr>
        <w:spacing w:line="360" w:lineRule="auto"/>
        <w:jc w:val="both"/>
        <w:rPr>
          <w:szCs w:val="28"/>
          <w:lang w:val="be-BY"/>
        </w:rPr>
      </w:pPr>
    </w:p>
    <w:p w:rsidR="00651D36" w:rsidRPr="00846602" w:rsidRDefault="00651D36" w:rsidP="00846602">
      <w:pPr>
        <w:pStyle w:val="a3"/>
        <w:tabs>
          <w:tab w:val="clear" w:pos="4677"/>
          <w:tab w:val="clear" w:pos="9355"/>
          <w:tab w:val="left" w:pos="5340"/>
        </w:tabs>
        <w:rPr>
          <w:szCs w:val="28"/>
        </w:rPr>
      </w:pPr>
      <w:r w:rsidRPr="00846602">
        <w:rPr>
          <w:szCs w:val="28"/>
        </w:rPr>
        <w:tab/>
      </w:r>
    </w:p>
    <w:p w:rsidR="00651D36" w:rsidRPr="00846602" w:rsidRDefault="00651D36" w:rsidP="00651D36">
      <w:pPr>
        <w:tabs>
          <w:tab w:val="left" w:pos="7335"/>
        </w:tabs>
        <w:ind w:firstLine="709"/>
        <w:jc w:val="both"/>
        <w:rPr>
          <w:szCs w:val="28"/>
        </w:rPr>
      </w:pPr>
      <w:r w:rsidRPr="00846602">
        <w:rPr>
          <w:szCs w:val="28"/>
        </w:rPr>
        <w:t xml:space="preserve">Глава сельского </w:t>
      </w:r>
      <w:r w:rsidR="00B0368F" w:rsidRPr="00846602">
        <w:rPr>
          <w:szCs w:val="28"/>
        </w:rPr>
        <w:t>поселения</w:t>
      </w:r>
    </w:p>
    <w:p w:rsidR="00651D36" w:rsidRPr="00846602" w:rsidRDefault="00651D36" w:rsidP="00651D36">
      <w:pPr>
        <w:tabs>
          <w:tab w:val="left" w:pos="7335"/>
        </w:tabs>
        <w:ind w:firstLine="709"/>
        <w:jc w:val="both"/>
        <w:rPr>
          <w:szCs w:val="28"/>
        </w:rPr>
      </w:pPr>
      <w:r w:rsidRPr="00846602">
        <w:rPr>
          <w:szCs w:val="28"/>
        </w:rPr>
        <w:t>Кандринский      сельсовет</w:t>
      </w:r>
    </w:p>
    <w:p w:rsidR="00651D36" w:rsidRPr="00846602" w:rsidRDefault="00651D36" w:rsidP="00651D36">
      <w:pPr>
        <w:tabs>
          <w:tab w:val="left" w:pos="7335"/>
        </w:tabs>
        <w:ind w:firstLine="709"/>
        <w:jc w:val="both"/>
        <w:rPr>
          <w:szCs w:val="28"/>
        </w:rPr>
      </w:pPr>
      <w:r w:rsidRPr="00846602">
        <w:rPr>
          <w:szCs w:val="28"/>
        </w:rPr>
        <w:t>муниципального    района</w:t>
      </w:r>
    </w:p>
    <w:p w:rsidR="00651D36" w:rsidRPr="00846602" w:rsidRDefault="00651D36" w:rsidP="00651D36">
      <w:pPr>
        <w:tabs>
          <w:tab w:val="left" w:pos="7335"/>
        </w:tabs>
        <w:ind w:firstLine="709"/>
        <w:jc w:val="both"/>
        <w:rPr>
          <w:szCs w:val="28"/>
        </w:rPr>
      </w:pPr>
      <w:r w:rsidRPr="00846602">
        <w:rPr>
          <w:szCs w:val="28"/>
        </w:rPr>
        <w:t>Туймазинский    район РБ                                          Рафиков</w:t>
      </w:r>
      <w:r w:rsidR="00846602">
        <w:rPr>
          <w:szCs w:val="28"/>
        </w:rPr>
        <w:t xml:space="preserve"> Р.Р.</w:t>
      </w:r>
    </w:p>
    <w:p w:rsidR="00373184" w:rsidRPr="00846602" w:rsidRDefault="00373184" w:rsidP="00373184">
      <w:pPr>
        <w:spacing w:line="360" w:lineRule="auto"/>
        <w:rPr>
          <w:szCs w:val="28"/>
        </w:rPr>
      </w:pPr>
    </w:p>
    <w:p w:rsidR="00373184" w:rsidRPr="00443510" w:rsidRDefault="00373184" w:rsidP="00373184">
      <w:pPr>
        <w:jc w:val="both"/>
        <w:rPr>
          <w:sz w:val="24"/>
          <w:lang w:val="be-BY"/>
        </w:rPr>
      </w:pPr>
    </w:p>
    <w:p w:rsidR="00373184" w:rsidRPr="00443510" w:rsidRDefault="00373184" w:rsidP="00373184">
      <w:pPr>
        <w:jc w:val="both"/>
        <w:rPr>
          <w:sz w:val="24"/>
          <w:lang w:val="be-BY"/>
        </w:rPr>
      </w:pPr>
    </w:p>
    <w:p w:rsidR="00373184" w:rsidRDefault="00373184" w:rsidP="00373184">
      <w:pPr>
        <w:jc w:val="both"/>
        <w:rPr>
          <w:sz w:val="24"/>
          <w:lang w:val="be-BY"/>
        </w:rPr>
      </w:pPr>
    </w:p>
    <w:p w:rsidR="00B0368F" w:rsidRPr="00443510" w:rsidRDefault="00B0368F" w:rsidP="00373184">
      <w:pPr>
        <w:jc w:val="both"/>
        <w:rPr>
          <w:sz w:val="24"/>
          <w:lang w:val="be-BY"/>
        </w:rPr>
      </w:pPr>
    </w:p>
    <w:p w:rsidR="005E05F3" w:rsidRDefault="005E05F3" w:rsidP="00373184">
      <w:pPr>
        <w:jc w:val="both"/>
        <w:rPr>
          <w:szCs w:val="28"/>
          <w:lang w:val="be-BY"/>
        </w:rPr>
      </w:pPr>
    </w:p>
    <w:p w:rsidR="008B6287" w:rsidRDefault="008B6287" w:rsidP="00373184">
      <w:pPr>
        <w:jc w:val="both"/>
        <w:rPr>
          <w:szCs w:val="28"/>
          <w:lang w:val="be-BY"/>
        </w:rPr>
      </w:pPr>
    </w:p>
    <w:p w:rsidR="0034526A" w:rsidRDefault="0034526A" w:rsidP="00373184">
      <w:pPr>
        <w:jc w:val="both"/>
        <w:rPr>
          <w:szCs w:val="28"/>
          <w:lang w:val="be-BY"/>
        </w:rPr>
      </w:pPr>
    </w:p>
    <w:p w:rsidR="0034526A" w:rsidRDefault="0034526A" w:rsidP="00373184">
      <w:pPr>
        <w:jc w:val="both"/>
        <w:rPr>
          <w:szCs w:val="28"/>
          <w:lang w:val="be-BY"/>
        </w:rPr>
      </w:pPr>
    </w:p>
    <w:p w:rsidR="00376E86" w:rsidRDefault="00376E86" w:rsidP="00373184">
      <w:pPr>
        <w:jc w:val="both"/>
        <w:rPr>
          <w:szCs w:val="28"/>
          <w:lang w:val="be-BY"/>
        </w:rPr>
      </w:pPr>
    </w:p>
    <w:p w:rsidR="001528B4" w:rsidRDefault="00B0368F" w:rsidP="00065CBF">
      <w:pPr>
        <w:jc w:val="right"/>
        <w:rPr>
          <w:sz w:val="24"/>
          <w:lang w:val="be-BY"/>
        </w:rPr>
      </w:pPr>
      <w:r w:rsidRPr="00C04472">
        <w:rPr>
          <w:b/>
          <w:sz w:val="24"/>
          <w:lang w:val="be-BY"/>
        </w:rPr>
        <w:lastRenderedPageBreak/>
        <w:t>П</w:t>
      </w:r>
      <w:r w:rsidR="00C83A14" w:rsidRPr="00C04472">
        <w:rPr>
          <w:b/>
          <w:sz w:val="24"/>
          <w:lang w:val="be-BY"/>
        </w:rPr>
        <w:t xml:space="preserve">риложение </w:t>
      </w:r>
    </w:p>
    <w:p w:rsidR="00DF7522" w:rsidRDefault="001C58C5" w:rsidP="00065CBF">
      <w:pPr>
        <w:jc w:val="right"/>
        <w:rPr>
          <w:sz w:val="24"/>
          <w:lang w:val="be-BY"/>
        </w:rPr>
      </w:pPr>
      <w:r>
        <w:rPr>
          <w:sz w:val="24"/>
          <w:lang w:val="be-BY"/>
        </w:rPr>
        <w:t>к</w:t>
      </w:r>
      <w:r w:rsidR="00C83A14">
        <w:rPr>
          <w:sz w:val="24"/>
          <w:lang w:val="be-BY"/>
        </w:rPr>
        <w:t xml:space="preserve">распоряжению </w:t>
      </w:r>
    </w:p>
    <w:p w:rsidR="00B0368F" w:rsidRDefault="00117981" w:rsidP="00065CBF">
      <w:pPr>
        <w:jc w:val="right"/>
        <w:rPr>
          <w:sz w:val="24"/>
          <w:lang w:val="be-BY"/>
        </w:rPr>
      </w:pPr>
      <w:r>
        <w:rPr>
          <w:sz w:val="24"/>
          <w:lang w:val="be-BY"/>
        </w:rPr>
        <w:t>г</w:t>
      </w:r>
      <w:r w:rsidR="00C83A14">
        <w:rPr>
          <w:sz w:val="24"/>
          <w:lang w:val="be-BY"/>
        </w:rPr>
        <w:t xml:space="preserve">лавы </w:t>
      </w:r>
      <w:r w:rsidR="00B0368F">
        <w:rPr>
          <w:sz w:val="24"/>
          <w:lang w:val="be-BY"/>
        </w:rPr>
        <w:t xml:space="preserve">сельского поселения </w:t>
      </w:r>
    </w:p>
    <w:p w:rsidR="00DF7522" w:rsidRDefault="00C83A14" w:rsidP="00065CBF">
      <w:pPr>
        <w:jc w:val="right"/>
        <w:rPr>
          <w:sz w:val="24"/>
          <w:lang w:val="be-BY"/>
        </w:rPr>
      </w:pPr>
      <w:r>
        <w:rPr>
          <w:sz w:val="24"/>
          <w:lang w:val="be-BY"/>
        </w:rPr>
        <w:t xml:space="preserve">Кандринский сельсовет  </w:t>
      </w:r>
    </w:p>
    <w:p w:rsidR="001C58C5" w:rsidRDefault="001C58C5" w:rsidP="00065CBF">
      <w:pPr>
        <w:jc w:val="right"/>
        <w:rPr>
          <w:sz w:val="24"/>
          <w:lang w:val="be-BY"/>
        </w:rPr>
      </w:pPr>
      <w:r>
        <w:rPr>
          <w:sz w:val="24"/>
          <w:lang w:val="be-BY"/>
        </w:rPr>
        <w:t xml:space="preserve">                                                                                                          муниципального района  </w:t>
      </w:r>
    </w:p>
    <w:p w:rsidR="001C58C5" w:rsidRDefault="001C58C5" w:rsidP="00065CBF">
      <w:pPr>
        <w:jc w:val="right"/>
        <w:rPr>
          <w:sz w:val="24"/>
          <w:lang w:val="be-BY"/>
        </w:rPr>
      </w:pPr>
      <w:r>
        <w:rPr>
          <w:sz w:val="24"/>
          <w:lang w:val="be-BY"/>
        </w:rPr>
        <w:t xml:space="preserve">                                                                                                          Туймазинский район </w:t>
      </w:r>
    </w:p>
    <w:p w:rsidR="001C58C5" w:rsidRDefault="001C58C5" w:rsidP="00065CBF">
      <w:pPr>
        <w:jc w:val="right"/>
        <w:rPr>
          <w:sz w:val="24"/>
          <w:lang w:val="be-BY"/>
        </w:rPr>
      </w:pPr>
      <w:r>
        <w:rPr>
          <w:sz w:val="24"/>
          <w:lang w:val="be-BY"/>
        </w:rPr>
        <w:t xml:space="preserve">                                                                                                          Республики Башкортостан</w:t>
      </w:r>
    </w:p>
    <w:p w:rsidR="00C83A14" w:rsidRDefault="00D032A9" w:rsidP="00065CBF">
      <w:pPr>
        <w:jc w:val="right"/>
        <w:rPr>
          <w:sz w:val="24"/>
          <w:lang w:val="be-BY"/>
        </w:rPr>
      </w:pPr>
      <w:r>
        <w:rPr>
          <w:sz w:val="24"/>
          <w:lang w:val="be-BY"/>
        </w:rPr>
        <w:t xml:space="preserve">№ </w:t>
      </w:r>
      <w:r w:rsidR="00065CBF">
        <w:rPr>
          <w:sz w:val="24"/>
          <w:lang w:val="be-BY"/>
        </w:rPr>
        <w:t>38</w:t>
      </w:r>
      <w:r>
        <w:rPr>
          <w:sz w:val="24"/>
          <w:lang w:val="be-BY"/>
        </w:rPr>
        <w:t xml:space="preserve"> от </w:t>
      </w:r>
      <w:r w:rsidR="00065CBF">
        <w:rPr>
          <w:sz w:val="24"/>
          <w:lang w:val="be-BY"/>
        </w:rPr>
        <w:t>13.08.</w:t>
      </w:r>
      <w:r w:rsidR="00C83A14">
        <w:rPr>
          <w:sz w:val="24"/>
          <w:lang w:val="be-BY"/>
        </w:rPr>
        <w:t>20</w:t>
      </w:r>
      <w:r w:rsidR="00376E86">
        <w:rPr>
          <w:sz w:val="24"/>
          <w:lang w:val="be-BY"/>
        </w:rPr>
        <w:t>21</w:t>
      </w:r>
      <w:r w:rsidR="00065CBF">
        <w:rPr>
          <w:sz w:val="24"/>
          <w:lang w:val="be-BY"/>
        </w:rPr>
        <w:t xml:space="preserve"> </w:t>
      </w:r>
      <w:r w:rsidR="00C83A14">
        <w:rPr>
          <w:sz w:val="24"/>
          <w:lang w:val="be-BY"/>
        </w:rPr>
        <w:t>г.</w:t>
      </w:r>
    </w:p>
    <w:p w:rsidR="00C83A14" w:rsidRDefault="00C83A14" w:rsidP="00065CBF">
      <w:pPr>
        <w:jc w:val="right"/>
        <w:rPr>
          <w:sz w:val="24"/>
          <w:lang w:val="be-BY"/>
        </w:rPr>
      </w:pPr>
    </w:p>
    <w:p w:rsidR="00C83A14" w:rsidRDefault="00C83A14" w:rsidP="00C83A14">
      <w:pPr>
        <w:rPr>
          <w:sz w:val="24"/>
          <w:lang w:val="be-BY"/>
        </w:rPr>
      </w:pPr>
    </w:p>
    <w:p w:rsidR="00B0368F" w:rsidRDefault="00C83A14" w:rsidP="00C83A14">
      <w:pPr>
        <w:jc w:val="center"/>
        <w:rPr>
          <w:b/>
          <w:sz w:val="24"/>
          <w:lang w:val="be-BY"/>
        </w:rPr>
      </w:pPr>
      <w:r>
        <w:rPr>
          <w:b/>
          <w:sz w:val="24"/>
          <w:lang w:val="be-BY"/>
        </w:rPr>
        <w:t xml:space="preserve">План мероприятий по обеспечению пожарной безопасности по </w:t>
      </w:r>
    </w:p>
    <w:p w:rsidR="00A61953" w:rsidRDefault="00A61953" w:rsidP="00C83A14">
      <w:pPr>
        <w:jc w:val="center"/>
        <w:rPr>
          <w:b/>
          <w:sz w:val="24"/>
          <w:lang w:val="be-BY"/>
        </w:rPr>
      </w:pPr>
      <w:r>
        <w:rPr>
          <w:b/>
          <w:sz w:val="24"/>
          <w:lang w:val="be-BY"/>
        </w:rPr>
        <w:t xml:space="preserve">сельскому поселению </w:t>
      </w:r>
      <w:r w:rsidR="00C83A14">
        <w:rPr>
          <w:b/>
          <w:sz w:val="24"/>
          <w:lang w:val="be-BY"/>
        </w:rPr>
        <w:t xml:space="preserve"> Кандринский сельсовет </w:t>
      </w:r>
      <w:r>
        <w:rPr>
          <w:b/>
          <w:sz w:val="24"/>
          <w:lang w:val="be-BY"/>
        </w:rPr>
        <w:t>муниц</w:t>
      </w:r>
      <w:r w:rsidR="00C42AD7">
        <w:rPr>
          <w:b/>
          <w:sz w:val="24"/>
          <w:lang w:val="be-BY"/>
        </w:rPr>
        <w:t>и</w:t>
      </w:r>
      <w:r>
        <w:rPr>
          <w:b/>
          <w:sz w:val="24"/>
          <w:lang w:val="be-BY"/>
        </w:rPr>
        <w:t xml:space="preserve">пального района </w:t>
      </w:r>
    </w:p>
    <w:p w:rsidR="001C58C5" w:rsidRDefault="00A61953" w:rsidP="00C83A14">
      <w:pPr>
        <w:jc w:val="center"/>
        <w:rPr>
          <w:b/>
          <w:sz w:val="24"/>
          <w:lang w:val="be-BY"/>
        </w:rPr>
      </w:pPr>
      <w:r>
        <w:rPr>
          <w:b/>
          <w:sz w:val="24"/>
          <w:lang w:val="be-BY"/>
        </w:rPr>
        <w:t xml:space="preserve">Туймазинский район Республики Башкортостан </w:t>
      </w:r>
      <w:r w:rsidR="00B92287">
        <w:rPr>
          <w:b/>
          <w:sz w:val="24"/>
          <w:lang w:val="be-BY"/>
        </w:rPr>
        <w:t xml:space="preserve">в период проведения месячника </w:t>
      </w:r>
    </w:p>
    <w:p w:rsidR="00C83A14" w:rsidRDefault="00485124" w:rsidP="00C83A14">
      <w:pPr>
        <w:jc w:val="center"/>
        <w:rPr>
          <w:b/>
          <w:sz w:val="24"/>
          <w:lang w:val="be-BY"/>
        </w:rPr>
      </w:pPr>
      <w:r>
        <w:rPr>
          <w:b/>
          <w:sz w:val="24"/>
          <w:lang w:val="be-BY"/>
        </w:rPr>
        <w:t>пожарной безопасности с 15</w:t>
      </w:r>
      <w:r w:rsidR="00B92287">
        <w:rPr>
          <w:b/>
          <w:sz w:val="24"/>
          <w:lang w:val="be-BY"/>
        </w:rPr>
        <w:t xml:space="preserve"> а</w:t>
      </w:r>
      <w:r>
        <w:rPr>
          <w:b/>
          <w:sz w:val="24"/>
          <w:lang w:val="be-BY"/>
        </w:rPr>
        <w:t xml:space="preserve">вгуста </w:t>
      </w:r>
      <w:r w:rsidR="00B92287">
        <w:rPr>
          <w:b/>
          <w:sz w:val="24"/>
          <w:lang w:val="be-BY"/>
        </w:rPr>
        <w:t xml:space="preserve"> по 1</w:t>
      </w:r>
      <w:r>
        <w:rPr>
          <w:b/>
          <w:sz w:val="24"/>
          <w:lang w:val="be-BY"/>
        </w:rPr>
        <w:t>5</w:t>
      </w:r>
      <w:r w:rsidR="002C1EFC">
        <w:rPr>
          <w:b/>
          <w:sz w:val="24"/>
          <w:lang w:val="be-BY"/>
        </w:rPr>
        <w:t xml:space="preserve"> </w:t>
      </w:r>
      <w:r>
        <w:rPr>
          <w:b/>
          <w:sz w:val="24"/>
          <w:lang w:val="be-BY"/>
        </w:rPr>
        <w:t>сентября</w:t>
      </w:r>
      <w:r w:rsidR="00B92287">
        <w:rPr>
          <w:b/>
          <w:sz w:val="24"/>
          <w:lang w:val="be-BY"/>
        </w:rPr>
        <w:t xml:space="preserve"> 2021 года</w:t>
      </w:r>
    </w:p>
    <w:p w:rsidR="00A61953" w:rsidRDefault="00A61953" w:rsidP="00663A7C">
      <w:pPr>
        <w:rPr>
          <w:sz w:val="24"/>
          <w:lang w:val="be-BY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061"/>
        <w:gridCol w:w="2540"/>
        <w:gridCol w:w="2532"/>
      </w:tblGrid>
      <w:tr w:rsidR="001C7917" w:rsidTr="0034526A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14" w:rsidRDefault="00C83A14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 xml:space="preserve">№ 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14" w:rsidRDefault="00C83A14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Наименование проводимых мероприятий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14" w:rsidRDefault="00C83A14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Ответственные исполнители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14" w:rsidRDefault="00C83A14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Сроки проведения</w:t>
            </w:r>
          </w:p>
        </w:tc>
      </w:tr>
      <w:tr w:rsidR="001C7917" w:rsidTr="0034526A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14" w:rsidRDefault="00C83A14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1.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4" w:rsidRDefault="001D3FE2" w:rsidP="0090663A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Организовать освещение в средствах массовой информации, сети Интернет профилактические мероприятия по предупреждению пожаров в период месячника по ПБ.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F3" w:rsidRDefault="005E05F3" w:rsidP="0090663A">
            <w:pPr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Администрация СП Кандринский сельсовет</w:t>
            </w:r>
          </w:p>
          <w:p w:rsidR="001D3FE2" w:rsidRDefault="001D3FE2" w:rsidP="0090663A">
            <w:pPr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управляющий делами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14" w:rsidRDefault="0031548C" w:rsidP="000C11E6">
            <w:pPr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в период проведения месячника</w:t>
            </w:r>
          </w:p>
        </w:tc>
      </w:tr>
      <w:tr w:rsidR="001C7917" w:rsidTr="0034526A">
        <w:trPr>
          <w:trHeight w:val="166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14" w:rsidRDefault="00C83A14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2.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4" w:rsidRDefault="001D3FE2" w:rsidP="0090663A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 xml:space="preserve">Провести дополнительную работу с населением по профилактике </w:t>
            </w:r>
            <w:r w:rsidR="00613F57">
              <w:rPr>
                <w:sz w:val="24"/>
                <w:lang w:val="be-BY"/>
              </w:rPr>
              <w:t>возникновения пожаров в быту, по разъяснению действий при пожаре, правил вызова пожарно-спасательных подразделений, применения средств пожаротушения, особое внимание обратить на многодетные семьи, одиноких престарелых граждан, лиц, склонных к употреблению спиртных напитков и ведущих асоциальный образ жизни.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11" w:rsidRDefault="005E05F3" w:rsidP="009B564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Администрац</w:t>
            </w:r>
            <w:r w:rsidR="00613F57">
              <w:rPr>
                <w:sz w:val="24"/>
                <w:lang w:val="be-BY"/>
              </w:rPr>
              <w:t>ия СП Кандринский сельсовет.</w:t>
            </w:r>
          </w:p>
          <w:p w:rsidR="00613F57" w:rsidRDefault="00613F57" w:rsidP="009B564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актив села</w:t>
            </w:r>
          </w:p>
          <w:p w:rsidR="005E05F3" w:rsidRDefault="005E05F3" w:rsidP="00807270">
            <w:pPr>
              <w:rPr>
                <w:sz w:val="24"/>
                <w:lang w:val="be-BY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14" w:rsidRDefault="00807270" w:rsidP="00D168A8">
            <w:pPr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в период проведения месячника</w:t>
            </w:r>
          </w:p>
        </w:tc>
      </w:tr>
      <w:tr w:rsidR="00613F57" w:rsidTr="00886923">
        <w:trPr>
          <w:trHeight w:val="87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57" w:rsidRDefault="00613F57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3.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57" w:rsidRDefault="00613F57" w:rsidP="00886923">
            <w:pPr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Организовать информационное сопровождение мероприятий, проводимых в рамках месячника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57" w:rsidRDefault="00613F57" w:rsidP="009B564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Администрация СП Кандринский сельсовет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57" w:rsidRDefault="00613F57" w:rsidP="00D168A8">
            <w:pPr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по мере необходимости</w:t>
            </w:r>
          </w:p>
        </w:tc>
      </w:tr>
      <w:tr w:rsidR="00613F57" w:rsidTr="0034526A">
        <w:trPr>
          <w:trHeight w:val="166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57" w:rsidRDefault="00613F57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4.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57" w:rsidRDefault="00613F57" w:rsidP="0090663A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На совещаниях различного уровня рассмотреть вопросы оказания адресной помощи неблагополучным, многодетным семьям</w:t>
            </w:r>
            <w:r w:rsidR="00033CA5">
              <w:rPr>
                <w:sz w:val="24"/>
                <w:lang w:val="be-BY"/>
              </w:rPr>
              <w:t>, инвалидам и одиноким престарелым гражданам по приведению жилища в пожаробезопасное состояние, в том числе по оборудованию их жилища автономными пожарными извещателями.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57" w:rsidRDefault="00033CA5" w:rsidP="009B564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Администрация СП Кандринский сельсовет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57" w:rsidRDefault="00033CA5" w:rsidP="00D168A8">
            <w:pPr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в период проведения месячника</w:t>
            </w:r>
          </w:p>
        </w:tc>
      </w:tr>
      <w:tr w:rsidR="001C7917" w:rsidTr="0034526A">
        <w:trPr>
          <w:trHeight w:val="143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14" w:rsidRDefault="00ED4C93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5</w:t>
            </w:r>
            <w:r w:rsidR="00C83A14">
              <w:rPr>
                <w:sz w:val="24"/>
                <w:lang w:val="be-BY"/>
              </w:rPr>
              <w:t>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4" w:rsidRDefault="00ED4C93" w:rsidP="00ED4C93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Оказать содействие образовательным организациям в проведении открытых уроков по вопросу “Основы безопасности жизнедеятельности”.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11" w:rsidRDefault="00C40338" w:rsidP="009B564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А</w:t>
            </w:r>
            <w:r w:rsidR="001C7917">
              <w:rPr>
                <w:sz w:val="24"/>
                <w:lang w:val="be-BY"/>
              </w:rPr>
              <w:t>дминистраци</w:t>
            </w:r>
            <w:r>
              <w:rPr>
                <w:sz w:val="24"/>
                <w:lang w:val="be-BY"/>
              </w:rPr>
              <w:t>я СП Кандринский сельсовет</w:t>
            </w:r>
            <w:r w:rsidR="0090663A">
              <w:rPr>
                <w:sz w:val="24"/>
                <w:lang w:val="be-BY"/>
              </w:rPr>
              <w:t>,</w:t>
            </w:r>
          </w:p>
          <w:p w:rsidR="0090663A" w:rsidRDefault="0034526A" w:rsidP="009B564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образовательные учреждения</w:t>
            </w:r>
          </w:p>
          <w:p w:rsidR="005E05F3" w:rsidRDefault="005E05F3" w:rsidP="00C40338">
            <w:pPr>
              <w:jc w:val="both"/>
              <w:rPr>
                <w:sz w:val="24"/>
                <w:lang w:val="be-BY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14" w:rsidRDefault="00ED4C93" w:rsidP="001C7917">
            <w:pPr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в период проведения месячника</w:t>
            </w:r>
          </w:p>
        </w:tc>
      </w:tr>
      <w:tr w:rsidR="0090663A" w:rsidTr="0034526A">
        <w:trPr>
          <w:trHeight w:val="143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3A" w:rsidRDefault="00ED4C93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6.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3A" w:rsidRDefault="00B41C86" w:rsidP="00ED4C93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Д</w:t>
            </w:r>
            <w:r w:rsidR="00ED4C93">
              <w:rPr>
                <w:sz w:val="24"/>
                <w:lang w:val="be-BY"/>
              </w:rPr>
              <w:t>етским дошкольным учреждениям довести информацию по предупреждению возникновения пожаров</w:t>
            </w:r>
            <w:r>
              <w:rPr>
                <w:sz w:val="24"/>
                <w:lang w:val="be-BY"/>
              </w:rPr>
              <w:t>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3A" w:rsidRDefault="00077ADB" w:rsidP="009B564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Администрация СП Кандринский сельсовет</w:t>
            </w:r>
          </w:p>
          <w:p w:rsidR="0034526A" w:rsidRDefault="0034526A" w:rsidP="009B564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дошкольные учреждения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3A" w:rsidRDefault="00ED4C93" w:rsidP="001C7917">
            <w:pPr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в период проведения месячника</w:t>
            </w:r>
          </w:p>
        </w:tc>
      </w:tr>
      <w:tr w:rsidR="001C7917" w:rsidTr="0034526A">
        <w:trPr>
          <w:trHeight w:val="1545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4" w:rsidRDefault="0034526A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lastRenderedPageBreak/>
              <w:t>7.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04" w:rsidRDefault="0034526A" w:rsidP="0034526A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Вести профилактическую работу с населением  по запрету сжигания мусора и сухой травы вне установленных мест и вблизи населенных пунктов, недопущению устройства на территориях общего пользования поселения, садоводства и огородничества свалок горючих отходов.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11" w:rsidRDefault="00127211" w:rsidP="009B564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Администрация СП Кандринский сельсовет</w:t>
            </w:r>
          </w:p>
          <w:p w:rsidR="00C83A14" w:rsidRDefault="0034526A" w:rsidP="009B5642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ПЧ с. Кандры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4" w:rsidRDefault="0034526A" w:rsidP="005D6639">
            <w:pPr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в период проведения месячника</w:t>
            </w:r>
          </w:p>
        </w:tc>
      </w:tr>
      <w:tr w:rsidR="002032F4" w:rsidTr="0034526A">
        <w:trPr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F4" w:rsidRDefault="0034526A" w:rsidP="002032F4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8</w:t>
            </w:r>
            <w:r w:rsidR="002032F4">
              <w:rPr>
                <w:sz w:val="24"/>
                <w:lang w:val="be-BY"/>
              </w:rPr>
              <w:t>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F4" w:rsidRDefault="00FA1FA1" w:rsidP="00FA1FA1">
            <w:pPr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Пров</w:t>
            </w:r>
            <w:bookmarkStart w:id="0" w:name="_GoBack"/>
            <w:bookmarkEnd w:id="0"/>
            <w:r>
              <w:rPr>
                <w:sz w:val="24"/>
                <w:lang w:val="be-BY"/>
              </w:rPr>
              <w:t>одить работы по опашке минерализованных полос по всей территории сельского поселения Кандринский сельсовет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F4" w:rsidRDefault="002032F4" w:rsidP="002032F4">
            <w:pPr>
              <w:jc w:val="both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Администрация СП Кандринский сельсовет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6A" w:rsidRDefault="0034526A" w:rsidP="002032F4">
            <w:pPr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>август-сентябрь</w:t>
            </w:r>
          </w:p>
          <w:p w:rsidR="002032F4" w:rsidRDefault="00FA1FA1" w:rsidP="002032F4">
            <w:pPr>
              <w:jc w:val="center"/>
              <w:rPr>
                <w:sz w:val="24"/>
                <w:lang w:val="be-BY"/>
              </w:rPr>
            </w:pPr>
            <w:r>
              <w:rPr>
                <w:sz w:val="24"/>
                <w:lang w:val="be-BY"/>
              </w:rPr>
              <w:t xml:space="preserve"> 2021</w:t>
            </w:r>
            <w:r w:rsidR="00624D00">
              <w:rPr>
                <w:sz w:val="24"/>
                <w:lang w:val="be-BY"/>
              </w:rPr>
              <w:t xml:space="preserve"> г.</w:t>
            </w:r>
          </w:p>
        </w:tc>
      </w:tr>
    </w:tbl>
    <w:p w:rsidR="001A6507" w:rsidRDefault="001A6507" w:rsidP="00C83A14">
      <w:pPr>
        <w:jc w:val="both"/>
        <w:rPr>
          <w:sz w:val="24"/>
          <w:lang w:val="be-BY"/>
        </w:rPr>
      </w:pPr>
    </w:p>
    <w:p w:rsidR="00E8111A" w:rsidRDefault="00E8111A" w:rsidP="00C83A14">
      <w:pPr>
        <w:jc w:val="both"/>
        <w:rPr>
          <w:sz w:val="24"/>
          <w:lang w:val="be-BY"/>
        </w:rPr>
      </w:pPr>
    </w:p>
    <w:p w:rsidR="00E8111A" w:rsidRDefault="00E8111A" w:rsidP="00C83A14">
      <w:pPr>
        <w:jc w:val="both"/>
        <w:rPr>
          <w:sz w:val="24"/>
          <w:lang w:val="be-BY"/>
        </w:rPr>
      </w:pPr>
    </w:p>
    <w:p w:rsidR="00624D00" w:rsidRDefault="00624D00" w:rsidP="00C83A14">
      <w:pPr>
        <w:jc w:val="both"/>
        <w:rPr>
          <w:sz w:val="24"/>
          <w:lang w:val="be-BY"/>
        </w:rPr>
      </w:pPr>
    </w:p>
    <w:p w:rsidR="001A6507" w:rsidRDefault="001A6507" w:rsidP="00C83A14">
      <w:pPr>
        <w:jc w:val="both"/>
        <w:rPr>
          <w:sz w:val="24"/>
          <w:lang w:val="be-BY"/>
        </w:rPr>
      </w:pPr>
    </w:p>
    <w:p w:rsidR="001A6507" w:rsidRDefault="00046825" w:rsidP="00C83A14">
      <w:pPr>
        <w:jc w:val="both"/>
        <w:rPr>
          <w:sz w:val="24"/>
          <w:lang w:val="be-BY"/>
        </w:rPr>
      </w:pPr>
      <w:r>
        <w:rPr>
          <w:sz w:val="24"/>
          <w:lang w:val="be-BY"/>
        </w:rPr>
        <w:t xml:space="preserve">     Глава сельского поселения </w:t>
      </w:r>
    </w:p>
    <w:p w:rsidR="00046825" w:rsidRDefault="00046825" w:rsidP="00C83A14">
      <w:pPr>
        <w:jc w:val="both"/>
        <w:rPr>
          <w:sz w:val="24"/>
          <w:lang w:val="be-BY"/>
        </w:rPr>
      </w:pPr>
      <w:r>
        <w:rPr>
          <w:sz w:val="24"/>
          <w:lang w:val="be-BY"/>
        </w:rPr>
        <w:t xml:space="preserve">     Кандринский сельсовет                                           Р.Р. Рафиков</w:t>
      </w:r>
    </w:p>
    <w:p w:rsidR="001A6507" w:rsidRDefault="001A6507" w:rsidP="00C83A14">
      <w:pPr>
        <w:jc w:val="both"/>
        <w:rPr>
          <w:sz w:val="24"/>
          <w:lang w:val="be-BY"/>
        </w:rPr>
      </w:pPr>
    </w:p>
    <w:p w:rsidR="001A6507" w:rsidRDefault="001A6507" w:rsidP="00C83A14">
      <w:pPr>
        <w:jc w:val="both"/>
        <w:rPr>
          <w:sz w:val="24"/>
          <w:lang w:val="be-BY"/>
        </w:rPr>
      </w:pPr>
    </w:p>
    <w:p w:rsidR="001A6507" w:rsidRDefault="001A6507" w:rsidP="00C83A14">
      <w:pPr>
        <w:jc w:val="both"/>
        <w:rPr>
          <w:sz w:val="24"/>
          <w:lang w:val="be-BY"/>
        </w:rPr>
      </w:pPr>
    </w:p>
    <w:sectPr w:rsidR="001A6507" w:rsidSect="00065CBF">
      <w:pgSz w:w="11906" w:h="16838"/>
      <w:pgMar w:top="284" w:right="1133" w:bottom="28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206B"/>
    <w:multiLevelType w:val="hybridMultilevel"/>
    <w:tmpl w:val="0DCCC0B0"/>
    <w:lvl w:ilvl="0" w:tplc="E9701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955C9"/>
    <w:multiLevelType w:val="hybridMultilevel"/>
    <w:tmpl w:val="F4A64A46"/>
    <w:lvl w:ilvl="0" w:tplc="36248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E0CBC"/>
    <w:multiLevelType w:val="hybridMultilevel"/>
    <w:tmpl w:val="932C6FE4"/>
    <w:lvl w:ilvl="0" w:tplc="C1267B1E">
      <w:start w:val="2"/>
      <w:numFmt w:val="decimal"/>
      <w:lvlText w:val="%1."/>
      <w:lvlJc w:val="left"/>
      <w:pPr>
        <w:tabs>
          <w:tab w:val="num" w:pos="975"/>
        </w:tabs>
        <w:ind w:left="97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E47B7"/>
    <w:multiLevelType w:val="hybridMultilevel"/>
    <w:tmpl w:val="ABBE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515F7"/>
    <w:multiLevelType w:val="hybridMultilevel"/>
    <w:tmpl w:val="A85EA036"/>
    <w:lvl w:ilvl="0" w:tplc="B1A0D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5D29D1"/>
    <w:multiLevelType w:val="hybridMultilevel"/>
    <w:tmpl w:val="0324DA34"/>
    <w:lvl w:ilvl="0" w:tplc="446C65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C63B0"/>
    <w:multiLevelType w:val="hybridMultilevel"/>
    <w:tmpl w:val="8C4C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1733"/>
    <w:multiLevelType w:val="hybridMultilevel"/>
    <w:tmpl w:val="2FB0B770"/>
    <w:lvl w:ilvl="0" w:tplc="86A4E58E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698C609A"/>
    <w:multiLevelType w:val="hybridMultilevel"/>
    <w:tmpl w:val="4D98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F7321"/>
    <w:multiLevelType w:val="hybridMultilevel"/>
    <w:tmpl w:val="B3BA5A32"/>
    <w:lvl w:ilvl="0" w:tplc="886AEB0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7F3895"/>
    <w:multiLevelType w:val="hybridMultilevel"/>
    <w:tmpl w:val="2E0E4758"/>
    <w:lvl w:ilvl="0" w:tplc="493843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03193D"/>
    <w:multiLevelType w:val="hybridMultilevel"/>
    <w:tmpl w:val="B74ED554"/>
    <w:lvl w:ilvl="0" w:tplc="B8DC7A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E2E4B"/>
    <w:multiLevelType w:val="hybridMultilevel"/>
    <w:tmpl w:val="77A44D5C"/>
    <w:lvl w:ilvl="0" w:tplc="B0EA8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characterSpacingControl w:val="doNotCompress"/>
  <w:compat/>
  <w:rsids>
    <w:rsidRoot w:val="00755E26"/>
    <w:rsid w:val="00016732"/>
    <w:rsid w:val="00025FA7"/>
    <w:rsid w:val="00033CA5"/>
    <w:rsid w:val="00034376"/>
    <w:rsid w:val="00046825"/>
    <w:rsid w:val="00065CBF"/>
    <w:rsid w:val="00077ADB"/>
    <w:rsid w:val="00083D90"/>
    <w:rsid w:val="00085A62"/>
    <w:rsid w:val="00090A72"/>
    <w:rsid w:val="00091C9E"/>
    <w:rsid w:val="000C11E6"/>
    <w:rsid w:val="00102804"/>
    <w:rsid w:val="00117981"/>
    <w:rsid w:val="00127211"/>
    <w:rsid w:val="00133E1B"/>
    <w:rsid w:val="001514A3"/>
    <w:rsid w:val="001528B4"/>
    <w:rsid w:val="00186A33"/>
    <w:rsid w:val="001A6507"/>
    <w:rsid w:val="001B7C7E"/>
    <w:rsid w:val="001C58C5"/>
    <w:rsid w:val="001C7917"/>
    <w:rsid w:val="001D3FE2"/>
    <w:rsid w:val="001D5594"/>
    <w:rsid w:val="001E7FC8"/>
    <w:rsid w:val="002032F4"/>
    <w:rsid w:val="002129CF"/>
    <w:rsid w:val="00231881"/>
    <w:rsid w:val="00237D74"/>
    <w:rsid w:val="00266D3A"/>
    <w:rsid w:val="00274F32"/>
    <w:rsid w:val="00296E29"/>
    <w:rsid w:val="0029770A"/>
    <w:rsid w:val="002C1EFC"/>
    <w:rsid w:val="002D2078"/>
    <w:rsid w:val="0031548C"/>
    <w:rsid w:val="003258D3"/>
    <w:rsid w:val="00342D04"/>
    <w:rsid w:val="0034526A"/>
    <w:rsid w:val="0036281A"/>
    <w:rsid w:val="003700D7"/>
    <w:rsid w:val="00373184"/>
    <w:rsid w:val="00376E86"/>
    <w:rsid w:val="00385ACA"/>
    <w:rsid w:val="00387A41"/>
    <w:rsid w:val="00391EE5"/>
    <w:rsid w:val="0039489D"/>
    <w:rsid w:val="003A0E44"/>
    <w:rsid w:val="003B5164"/>
    <w:rsid w:val="003F0568"/>
    <w:rsid w:val="003F16C7"/>
    <w:rsid w:val="00402151"/>
    <w:rsid w:val="00440F3A"/>
    <w:rsid w:val="00443510"/>
    <w:rsid w:val="00461440"/>
    <w:rsid w:val="00462391"/>
    <w:rsid w:val="00470995"/>
    <w:rsid w:val="00485124"/>
    <w:rsid w:val="00487C04"/>
    <w:rsid w:val="0049228B"/>
    <w:rsid w:val="004A4EF7"/>
    <w:rsid w:val="004A5B49"/>
    <w:rsid w:val="004B30B4"/>
    <w:rsid w:val="004B62A0"/>
    <w:rsid w:val="004C38C6"/>
    <w:rsid w:val="004F0DDF"/>
    <w:rsid w:val="004F56E6"/>
    <w:rsid w:val="0052257A"/>
    <w:rsid w:val="005232E7"/>
    <w:rsid w:val="00536CF4"/>
    <w:rsid w:val="00550770"/>
    <w:rsid w:val="00562F08"/>
    <w:rsid w:val="005700E6"/>
    <w:rsid w:val="005D6639"/>
    <w:rsid w:val="005E05F3"/>
    <w:rsid w:val="00601E5A"/>
    <w:rsid w:val="00603EA8"/>
    <w:rsid w:val="00607201"/>
    <w:rsid w:val="00613F57"/>
    <w:rsid w:val="006177AB"/>
    <w:rsid w:val="00624D00"/>
    <w:rsid w:val="00635EFC"/>
    <w:rsid w:val="006371D6"/>
    <w:rsid w:val="00651D36"/>
    <w:rsid w:val="00663A7C"/>
    <w:rsid w:val="006B529C"/>
    <w:rsid w:val="006D63C2"/>
    <w:rsid w:val="00725626"/>
    <w:rsid w:val="007268C3"/>
    <w:rsid w:val="0073545A"/>
    <w:rsid w:val="007534E1"/>
    <w:rsid w:val="00753FC1"/>
    <w:rsid w:val="007549FD"/>
    <w:rsid w:val="00755E26"/>
    <w:rsid w:val="00762D73"/>
    <w:rsid w:val="007705D2"/>
    <w:rsid w:val="007841A5"/>
    <w:rsid w:val="0078797B"/>
    <w:rsid w:val="00791179"/>
    <w:rsid w:val="007978EC"/>
    <w:rsid w:val="007B25B4"/>
    <w:rsid w:val="007B710E"/>
    <w:rsid w:val="00807270"/>
    <w:rsid w:val="00811005"/>
    <w:rsid w:val="00823485"/>
    <w:rsid w:val="008310A2"/>
    <w:rsid w:val="00846602"/>
    <w:rsid w:val="0087114C"/>
    <w:rsid w:val="00875660"/>
    <w:rsid w:val="00886923"/>
    <w:rsid w:val="008B067E"/>
    <w:rsid w:val="008B6287"/>
    <w:rsid w:val="008D1BB3"/>
    <w:rsid w:val="008D53EC"/>
    <w:rsid w:val="0090663A"/>
    <w:rsid w:val="00921115"/>
    <w:rsid w:val="0096117A"/>
    <w:rsid w:val="00963AE8"/>
    <w:rsid w:val="0099367F"/>
    <w:rsid w:val="00993CE2"/>
    <w:rsid w:val="009971D9"/>
    <w:rsid w:val="009B5642"/>
    <w:rsid w:val="009D57BD"/>
    <w:rsid w:val="009F160B"/>
    <w:rsid w:val="009F17C6"/>
    <w:rsid w:val="009F76FF"/>
    <w:rsid w:val="00A476AB"/>
    <w:rsid w:val="00A50BC5"/>
    <w:rsid w:val="00A55036"/>
    <w:rsid w:val="00A61953"/>
    <w:rsid w:val="00A65136"/>
    <w:rsid w:val="00A73D61"/>
    <w:rsid w:val="00A84F3F"/>
    <w:rsid w:val="00AA1857"/>
    <w:rsid w:val="00AB5C24"/>
    <w:rsid w:val="00AD4FFF"/>
    <w:rsid w:val="00B0368F"/>
    <w:rsid w:val="00B12F32"/>
    <w:rsid w:val="00B137B5"/>
    <w:rsid w:val="00B17A32"/>
    <w:rsid w:val="00B206C9"/>
    <w:rsid w:val="00B41C86"/>
    <w:rsid w:val="00B71C43"/>
    <w:rsid w:val="00B835C5"/>
    <w:rsid w:val="00B84E2C"/>
    <w:rsid w:val="00B92287"/>
    <w:rsid w:val="00BC333E"/>
    <w:rsid w:val="00BD3A9A"/>
    <w:rsid w:val="00BF435E"/>
    <w:rsid w:val="00C04472"/>
    <w:rsid w:val="00C12E22"/>
    <w:rsid w:val="00C314FF"/>
    <w:rsid w:val="00C33D21"/>
    <w:rsid w:val="00C40338"/>
    <w:rsid w:val="00C42AD7"/>
    <w:rsid w:val="00C4480F"/>
    <w:rsid w:val="00C46788"/>
    <w:rsid w:val="00C5329E"/>
    <w:rsid w:val="00C57820"/>
    <w:rsid w:val="00C81E40"/>
    <w:rsid w:val="00C83A14"/>
    <w:rsid w:val="00CA1A4E"/>
    <w:rsid w:val="00CA1C3E"/>
    <w:rsid w:val="00CA5A65"/>
    <w:rsid w:val="00CC34C3"/>
    <w:rsid w:val="00CD2E8B"/>
    <w:rsid w:val="00CE6C81"/>
    <w:rsid w:val="00CF5C3A"/>
    <w:rsid w:val="00D00D84"/>
    <w:rsid w:val="00D032A9"/>
    <w:rsid w:val="00D04884"/>
    <w:rsid w:val="00D05B32"/>
    <w:rsid w:val="00D07C9C"/>
    <w:rsid w:val="00D168A8"/>
    <w:rsid w:val="00D749FE"/>
    <w:rsid w:val="00D7522B"/>
    <w:rsid w:val="00D82486"/>
    <w:rsid w:val="00D94C9E"/>
    <w:rsid w:val="00D97E12"/>
    <w:rsid w:val="00DA15CF"/>
    <w:rsid w:val="00DC61B3"/>
    <w:rsid w:val="00DD09E9"/>
    <w:rsid w:val="00DD1565"/>
    <w:rsid w:val="00DE6BC5"/>
    <w:rsid w:val="00DF7522"/>
    <w:rsid w:val="00E07F88"/>
    <w:rsid w:val="00E22837"/>
    <w:rsid w:val="00E33E28"/>
    <w:rsid w:val="00E35C83"/>
    <w:rsid w:val="00E44C17"/>
    <w:rsid w:val="00E60F45"/>
    <w:rsid w:val="00E660E4"/>
    <w:rsid w:val="00E70888"/>
    <w:rsid w:val="00E73237"/>
    <w:rsid w:val="00E8111A"/>
    <w:rsid w:val="00ED4C93"/>
    <w:rsid w:val="00ED5B92"/>
    <w:rsid w:val="00EE5D57"/>
    <w:rsid w:val="00EF3BFD"/>
    <w:rsid w:val="00F1033D"/>
    <w:rsid w:val="00F12317"/>
    <w:rsid w:val="00F2479B"/>
    <w:rsid w:val="00F327CF"/>
    <w:rsid w:val="00F425CE"/>
    <w:rsid w:val="00F63584"/>
    <w:rsid w:val="00F65F16"/>
    <w:rsid w:val="00F93A31"/>
    <w:rsid w:val="00F952B9"/>
    <w:rsid w:val="00F97AEA"/>
    <w:rsid w:val="00FA1FA1"/>
    <w:rsid w:val="00FB31CE"/>
    <w:rsid w:val="00FE2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32"/>
    <w:rPr>
      <w:sz w:val="28"/>
      <w:szCs w:val="24"/>
    </w:rPr>
  </w:style>
  <w:style w:type="paragraph" w:styleId="1">
    <w:name w:val="heading 1"/>
    <w:basedOn w:val="a"/>
    <w:next w:val="a"/>
    <w:qFormat/>
    <w:rsid w:val="00B17A32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5">
    <w:name w:val="heading 5"/>
    <w:basedOn w:val="a"/>
    <w:next w:val="a"/>
    <w:link w:val="50"/>
    <w:unhideWhenUsed/>
    <w:qFormat/>
    <w:rsid w:val="004C38C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E660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7A32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B17A32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AA185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33E1B"/>
    <w:pPr>
      <w:spacing w:after="120"/>
      <w:ind w:left="283"/>
    </w:pPr>
  </w:style>
  <w:style w:type="paragraph" w:customStyle="1" w:styleId="ConsPlusNormal">
    <w:name w:val="ConsPlusNormal"/>
    <w:rsid w:val="00133E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385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rsid w:val="00E660E4"/>
    <w:rPr>
      <w:rFonts w:ascii="Cambria" w:eastAsia="Times New Roman" w:hAnsi="Cambria" w:cs="Times New Roman"/>
      <w:sz w:val="22"/>
      <w:szCs w:val="22"/>
    </w:rPr>
  </w:style>
  <w:style w:type="paragraph" w:styleId="a9">
    <w:name w:val="Normal (Web)"/>
    <w:basedOn w:val="a"/>
    <w:uiPriority w:val="99"/>
    <w:unhideWhenUsed/>
    <w:rsid w:val="00E660E4"/>
    <w:pPr>
      <w:spacing w:before="100" w:beforeAutospacing="1" w:after="100" w:afterAutospacing="1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373184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C38C6"/>
    <w:rPr>
      <w:rFonts w:ascii="Calibri" w:hAnsi="Calibri"/>
      <w:b/>
      <w:bCs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8D5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8528-2E91-4AC1-8676-8368A507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4</cp:revision>
  <cp:lastPrinted>2021-04-23T04:34:00Z</cp:lastPrinted>
  <dcterms:created xsi:type="dcterms:W3CDTF">2021-08-23T07:04:00Z</dcterms:created>
  <dcterms:modified xsi:type="dcterms:W3CDTF">2021-08-23T07:04:00Z</dcterms:modified>
</cp:coreProperties>
</file>