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4D5DDB" w:rsidP="00277C50">
      <w:pPr>
        <w:jc w:val="center"/>
      </w:pPr>
      <w:r>
        <w:t>«06</w:t>
      </w:r>
      <w:r w:rsidR="001D4436">
        <w:t>»</w:t>
      </w:r>
      <w:r>
        <w:t xml:space="preserve"> июль  </w:t>
      </w:r>
      <w:r w:rsidR="001D4436">
        <w:t>20</w:t>
      </w:r>
      <w:r w:rsidR="00AC6A2D">
        <w:t>2</w:t>
      </w:r>
      <w:r w:rsidR="00945160">
        <w:t>1</w:t>
      </w:r>
      <w:r w:rsidR="00AC6A2D">
        <w:t xml:space="preserve"> </w:t>
      </w:r>
      <w:r>
        <w:t>г.                      № 136</w:t>
      </w:r>
      <w:r w:rsidR="001D4436">
        <w:t xml:space="preserve">       </w:t>
      </w:r>
      <w:r>
        <w:t xml:space="preserve">           </w:t>
      </w:r>
      <w:r w:rsidR="001D4436">
        <w:t xml:space="preserve">       </w:t>
      </w:r>
      <w:r>
        <w:t>«06</w:t>
      </w:r>
      <w:r w:rsidR="001D4436">
        <w:t>»</w:t>
      </w:r>
      <w:r>
        <w:t xml:space="preserve"> июля </w:t>
      </w:r>
      <w:r w:rsidR="001D4436">
        <w:t>20</w:t>
      </w:r>
      <w:r w:rsidR="00AC6A2D">
        <w:t>2</w:t>
      </w:r>
      <w:r w:rsidR="00945160">
        <w:t>1</w:t>
      </w:r>
      <w:r w:rsidR="001D4436">
        <w:t xml:space="preserve"> г.</w:t>
      </w:r>
    </w:p>
    <w:p w:rsidR="00E56FC8" w:rsidRDefault="00E56FC8" w:rsidP="00863920">
      <w:pPr>
        <w:jc w:val="center"/>
      </w:pPr>
    </w:p>
    <w:tbl>
      <w:tblPr>
        <w:tblW w:w="9542" w:type="dxa"/>
        <w:tblInd w:w="108" w:type="dxa"/>
        <w:tblLayout w:type="fixed"/>
        <w:tblLook w:val="01E0"/>
      </w:tblPr>
      <w:tblGrid>
        <w:gridCol w:w="9542"/>
      </w:tblGrid>
      <w:tr w:rsidR="00945160" w:rsidRPr="00EC40E0" w:rsidTr="003E07BC">
        <w:trPr>
          <w:trHeight w:val="3265"/>
        </w:trPr>
        <w:tc>
          <w:tcPr>
            <w:tcW w:w="9542" w:type="dxa"/>
            <w:shd w:val="clear" w:color="auto" w:fill="auto"/>
          </w:tcPr>
          <w:p w:rsidR="003E07BC" w:rsidRDefault="00945160" w:rsidP="003E07BC">
            <w:pPr>
              <w:pStyle w:val="30"/>
              <w:spacing w:after="0"/>
              <w:ind w:left="0"/>
              <w:jc w:val="center"/>
              <w:rPr>
                <w:b/>
                <w:kern w:val="32"/>
                <w:sz w:val="26"/>
                <w:szCs w:val="26"/>
              </w:rPr>
            </w:pPr>
            <w:r w:rsidRPr="003F599C">
              <w:rPr>
                <w:b/>
                <w:sz w:val="26"/>
                <w:szCs w:val="26"/>
              </w:rPr>
              <w:t xml:space="preserve">Об утверждении порядка </w:t>
            </w:r>
            <w:r w:rsidRPr="003F599C">
              <w:rPr>
                <w:b/>
                <w:kern w:val="32"/>
                <w:sz w:val="26"/>
                <w:szCs w:val="26"/>
              </w:rPr>
              <w:t xml:space="preserve">формирования, ведения, обязательного опубликования перечня муниципального имущества </w:t>
            </w:r>
            <w:r w:rsidR="003E07BC">
              <w:rPr>
                <w:b/>
                <w:kern w:val="32"/>
                <w:sz w:val="26"/>
                <w:szCs w:val="26"/>
              </w:rPr>
              <w:t xml:space="preserve">сельского поселения Кандринский сельсовет </w:t>
            </w:r>
            <w:r w:rsidRPr="003F599C">
              <w:rPr>
                <w:b/>
                <w:color w:val="000000"/>
                <w:sz w:val="26"/>
                <w:szCs w:val="26"/>
              </w:rPr>
              <w:t xml:space="preserve">муниципального района Туймазинский район </w:t>
            </w:r>
            <w:r w:rsidRPr="003F599C">
              <w:rPr>
                <w:b/>
                <w:kern w:val="32"/>
                <w:sz w:val="26"/>
                <w:szCs w:val="26"/>
              </w:rPr>
      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      </w:r>
            <w:r>
              <w:rPr>
                <w:b/>
                <w:kern w:val="32"/>
                <w:sz w:val="26"/>
                <w:szCs w:val="26"/>
              </w:rPr>
              <w:t xml:space="preserve">сельского поселения Кандринский сельсовет </w:t>
            </w:r>
            <w:r w:rsidRPr="003F599C">
              <w:rPr>
                <w:b/>
                <w:color w:val="000000"/>
                <w:sz w:val="26"/>
                <w:szCs w:val="26"/>
              </w:rPr>
              <w:t>муниципального района Туймазинский район</w:t>
            </w:r>
            <w:r w:rsidRPr="003F599C">
              <w:rPr>
                <w:b/>
                <w:kern w:val="32"/>
                <w:sz w:val="26"/>
                <w:szCs w:val="26"/>
              </w:rPr>
              <w:t xml:space="preserve">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</w:t>
            </w:r>
          </w:p>
          <w:p w:rsidR="00945160" w:rsidRPr="003F599C" w:rsidRDefault="00945160" w:rsidP="003E07BC">
            <w:pPr>
              <w:pStyle w:val="30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3F599C">
              <w:rPr>
                <w:b/>
                <w:kern w:val="32"/>
                <w:sz w:val="26"/>
                <w:szCs w:val="26"/>
              </w:rPr>
              <w:t>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945160" w:rsidRPr="00EC40E0" w:rsidRDefault="00945160" w:rsidP="00945160">
      <w:pPr>
        <w:ind w:right="-2"/>
        <w:rPr>
          <w:sz w:val="26"/>
          <w:szCs w:val="26"/>
        </w:rPr>
      </w:pPr>
    </w:p>
    <w:p w:rsidR="004D5DDB" w:rsidRDefault="00945160" w:rsidP="004D5DDB">
      <w:pPr>
        <w:ind w:right="-2" w:firstLine="709"/>
        <w:jc w:val="both"/>
        <w:textAlignment w:val="baseline"/>
        <w:rPr>
          <w:color w:val="000000"/>
          <w:sz w:val="26"/>
          <w:szCs w:val="26"/>
        </w:rPr>
      </w:pPr>
      <w:r w:rsidRPr="00EC40E0">
        <w:rPr>
          <w:color w:val="000000"/>
          <w:sz w:val="26"/>
          <w:szCs w:val="26"/>
        </w:rPr>
        <w:t xml:space="preserve">В соответствии с Федеральным законом от 06.10.2003 № 131-ФЗ </w:t>
      </w:r>
      <w:r w:rsidRPr="00EC40E0">
        <w:rPr>
          <w:color w:val="000000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</w:t>
      </w:r>
      <w:r>
        <w:rPr>
          <w:color w:val="000000"/>
          <w:sz w:val="26"/>
          <w:szCs w:val="26"/>
        </w:rPr>
        <w:t xml:space="preserve">сельского поселения Кандринский сельсовет </w:t>
      </w:r>
      <w:r w:rsidRPr="00EC40E0">
        <w:rPr>
          <w:color w:val="000000"/>
          <w:sz w:val="26"/>
          <w:szCs w:val="26"/>
        </w:rPr>
        <w:t>муниципального района Туймазинский район Республики Башкортостан</w:t>
      </w:r>
      <w:r w:rsidR="004D5DDB">
        <w:rPr>
          <w:color w:val="000000"/>
          <w:sz w:val="26"/>
          <w:szCs w:val="26"/>
        </w:rPr>
        <w:t xml:space="preserve"> </w:t>
      </w:r>
    </w:p>
    <w:p w:rsidR="00945160" w:rsidRPr="00EC40E0" w:rsidRDefault="00945160" w:rsidP="004D5DDB">
      <w:pPr>
        <w:ind w:right="-2" w:firstLine="709"/>
        <w:jc w:val="both"/>
        <w:textAlignment w:val="baseline"/>
        <w:rPr>
          <w:sz w:val="26"/>
          <w:szCs w:val="26"/>
        </w:rPr>
      </w:pPr>
      <w:r w:rsidRPr="00EC40E0">
        <w:rPr>
          <w:sz w:val="26"/>
          <w:szCs w:val="26"/>
        </w:rPr>
        <w:t>Р Е Ш И Л:</w:t>
      </w:r>
    </w:p>
    <w:p w:rsidR="00945160" w:rsidRPr="00EC40E0" w:rsidRDefault="00945160" w:rsidP="00945160">
      <w:pPr>
        <w:keepNext/>
        <w:numPr>
          <w:ilvl w:val="0"/>
          <w:numId w:val="7"/>
        </w:numPr>
        <w:tabs>
          <w:tab w:val="left" w:pos="993"/>
        </w:tabs>
        <w:ind w:left="0" w:firstLine="709"/>
        <w:jc w:val="both"/>
        <w:outlineLvl w:val="0"/>
        <w:rPr>
          <w:bCs/>
          <w:kern w:val="32"/>
          <w:sz w:val="26"/>
          <w:szCs w:val="26"/>
        </w:rPr>
      </w:pPr>
      <w:r w:rsidRPr="00EC40E0">
        <w:rPr>
          <w:bCs/>
          <w:kern w:val="32"/>
          <w:sz w:val="26"/>
          <w:szCs w:val="26"/>
        </w:rPr>
        <w:t>Утвердить:</w:t>
      </w:r>
    </w:p>
    <w:p w:rsidR="00945160" w:rsidRPr="00EC40E0" w:rsidRDefault="00945160" w:rsidP="00945160">
      <w:pPr>
        <w:keepNext/>
        <w:ind w:firstLine="709"/>
        <w:jc w:val="both"/>
        <w:outlineLvl w:val="0"/>
        <w:rPr>
          <w:bCs/>
          <w:kern w:val="32"/>
          <w:sz w:val="26"/>
          <w:szCs w:val="26"/>
        </w:rPr>
      </w:pPr>
      <w:r w:rsidRPr="00EC40E0">
        <w:rPr>
          <w:bCs/>
          <w:kern w:val="32"/>
          <w:sz w:val="26"/>
          <w:szCs w:val="26"/>
        </w:rPr>
        <w:t xml:space="preserve">1.1 Порядок формирования, ведения, обязательного опубликования перечня муниципального имущества </w:t>
      </w:r>
      <w:r w:rsidRPr="00EC40E0">
        <w:rPr>
          <w:color w:val="000000"/>
          <w:sz w:val="26"/>
          <w:szCs w:val="26"/>
        </w:rPr>
        <w:t xml:space="preserve">муниципального района Туймазинский район </w:t>
      </w:r>
      <w:r w:rsidRPr="00EC40E0">
        <w:rPr>
          <w:bCs/>
          <w:kern w:val="32"/>
          <w:sz w:val="26"/>
          <w:szCs w:val="26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>
        <w:rPr>
          <w:bCs/>
          <w:kern w:val="32"/>
          <w:sz w:val="26"/>
          <w:szCs w:val="26"/>
        </w:rPr>
        <w:t xml:space="preserve">сельского поселения Кандринский сельсовет </w:t>
      </w:r>
      <w:r w:rsidRPr="00EC40E0">
        <w:rPr>
          <w:color w:val="000000"/>
          <w:sz w:val="26"/>
          <w:szCs w:val="26"/>
        </w:rPr>
        <w:t>муниципального района Туймазинский район</w:t>
      </w:r>
      <w:r w:rsidRPr="00EC40E0">
        <w:rPr>
          <w:bCs/>
          <w:kern w:val="32"/>
          <w:sz w:val="26"/>
          <w:szCs w:val="26"/>
        </w:rPr>
        <w:t xml:space="preserve">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1 к настоящему  решению).</w:t>
      </w:r>
    </w:p>
    <w:p w:rsidR="00945160" w:rsidRPr="00EC40E0" w:rsidRDefault="00945160" w:rsidP="00945160">
      <w:pPr>
        <w:ind w:firstLine="709"/>
        <w:jc w:val="both"/>
        <w:rPr>
          <w:sz w:val="26"/>
          <w:szCs w:val="26"/>
        </w:rPr>
      </w:pPr>
      <w:r w:rsidRPr="00EC40E0">
        <w:rPr>
          <w:sz w:val="26"/>
          <w:szCs w:val="26"/>
        </w:rPr>
        <w:t xml:space="preserve">1.2. Форму Перечня муниципального имущества </w:t>
      </w:r>
      <w:r>
        <w:rPr>
          <w:sz w:val="26"/>
          <w:szCs w:val="26"/>
        </w:rPr>
        <w:t xml:space="preserve">сельского поселения Кандринский сельсовет </w:t>
      </w:r>
      <w:r w:rsidRPr="00EC40E0">
        <w:rPr>
          <w:color w:val="000000"/>
          <w:sz w:val="26"/>
          <w:szCs w:val="26"/>
        </w:rPr>
        <w:t>муниципального района Туймазинский район</w:t>
      </w:r>
      <w:r w:rsidRPr="00EC40E0">
        <w:rPr>
          <w:sz w:val="26"/>
          <w:szCs w:val="26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</w:t>
      </w:r>
      <w:r w:rsidRPr="00EC40E0">
        <w:rPr>
          <w:sz w:val="26"/>
          <w:szCs w:val="26"/>
        </w:rPr>
        <w:lastRenderedPageBreak/>
        <w:t>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2 к настоящему решению).</w:t>
      </w:r>
    </w:p>
    <w:p w:rsidR="00945160" w:rsidRDefault="00945160" w:rsidP="00945160">
      <w:pPr>
        <w:ind w:firstLine="709"/>
        <w:jc w:val="both"/>
        <w:rPr>
          <w:sz w:val="26"/>
          <w:szCs w:val="26"/>
        </w:rPr>
      </w:pPr>
      <w:r w:rsidRPr="00EC40E0">
        <w:rPr>
          <w:sz w:val="26"/>
          <w:szCs w:val="26"/>
        </w:rPr>
        <w:t xml:space="preserve">1.3. Виды муниципального имущества, которое используется для формирования перечня муниципального имущества </w:t>
      </w:r>
      <w:r>
        <w:rPr>
          <w:sz w:val="26"/>
          <w:szCs w:val="26"/>
        </w:rPr>
        <w:t xml:space="preserve">сельского поселения Кандринский сельсовет </w:t>
      </w:r>
      <w:r w:rsidRPr="00EC40E0">
        <w:rPr>
          <w:color w:val="000000"/>
          <w:sz w:val="26"/>
          <w:szCs w:val="26"/>
        </w:rPr>
        <w:t>муниципального района Туймазинский район</w:t>
      </w:r>
      <w:r w:rsidRPr="00EC40E0">
        <w:rPr>
          <w:sz w:val="26"/>
          <w:szCs w:val="26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3 к настоящему решению).</w:t>
      </w:r>
    </w:p>
    <w:p w:rsidR="00945160" w:rsidRPr="00EC40E0" w:rsidRDefault="004D5DDB" w:rsidP="004D5D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45160" w:rsidRPr="004D5DDB">
        <w:rPr>
          <w:sz w:val="26"/>
          <w:szCs w:val="26"/>
        </w:rPr>
        <w:t>Признать утратившим силу решение Совета сельского поселения Кандринский сельсовет муниципального района Туймазинский район Республики Башкортостан от 2</w:t>
      </w:r>
      <w:r w:rsidRPr="004D5DDB">
        <w:rPr>
          <w:sz w:val="26"/>
          <w:szCs w:val="26"/>
        </w:rPr>
        <w:t>4</w:t>
      </w:r>
      <w:r w:rsidR="00945160" w:rsidRPr="004D5DDB">
        <w:rPr>
          <w:sz w:val="26"/>
          <w:szCs w:val="26"/>
        </w:rPr>
        <w:t>.05.2019 №</w:t>
      </w:r>
      <w:r w:rsidRPr="004D5DDB">
        <w:rPr>
          <w:sz w:val="26"/>
          <w:szCs w:val="26"/>
        </w:rPr>
        <w:t xml:space="preserve"> 273</w:t>
      </w:r>
      <w:r w:rsidR="00945160" w:rsidRPr="004D5DDB">
        <w:rPr>
          <w:sz w:val="26"/>
          <w:szCs w:val="26"/>
        </w:rPr>
        <w:t xml:space="preserve"> «</w:t>
      </w:r>
      <w:r w:rsidRPr="004D5DDB">
        <w:rPr>
          <w:sz w:val="26"/>
          <w:szCs w:val="26"/>
        </w:rPr>
        <w:fldChar w:fldCharType="begin"/>
      </w:r>
      <w:r w:rsidRPr="004D5DDB">
        <w:rPr>
          <w:sz w:val="26"/>
          <w:szCs w:val="26"/>
        </w:rPr>
        <w:instrText>HYPERLINK "garantF1://47340412.0"</w:instrText>
      </w:r>
      <w:r w:rsidRPr="004D5DDB">
        <w:rPr>
          <w:sz w:val="26"/>
          <w:szCs w:val="26"/>
        </w:rPr>
        <w:fldChar w:fldCharType="separate"/>
      </w:r>
      <w:r w:rsidRPr="004D5DDB">
        <w:rPr>
          <w:rStyle w:val="a9"/>
          <w:bCs/>
          <w:color w:val="auto"/>
          <w:sz w:val="26"/>
          <w:szCs w:val="26"/>
        </w:rPr>
        <w:t>Об утверждении Порядка формирования, ведения и обязательного опубликования перечня муниципального имущества сельского поселения Кандринский сельсовет муниципального района Туймазинский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Федерации"</w:t>
      </w:r>
      <w:r w:rsidRPr="004D5DDB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(в редакции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>. № 48 от 12.02.2020 г.).</w:t>
      </w:r>
    </w:p>
    <w:p w:rsidR="00945160" w:rsidRPr="00EC40E0" w:rsidRDefault="00945160" w:rsidP="00945160">
      <w:pPr>
        <w:ind w:firstLine="567"/>
        <w:jc w:val="both"/>
        <w:rPr>
          <w:bCs/>
          <w:sz w:val="26"/>
          <w:szCs w:val="26"/>
        </w:rPr>
      </w:pPr>
      <w:r w:rsidRPr="00EC40E0">
        <w:rPr>
          <w:sz w:val="26"/>
          <w:szCs w:val="26"/>
        </w:rPr>
        <w:t>3. Обнародовать настоящее решение в здании Администрации</w:t>
      </w:r>
      <w:r w:rsidRPr="00EC40E0">
        <w:rPr>
          <w:bCs/>
          <w:sz w:val="26"/>
          <w:szCs w:val="26"/>
        </w:rPr>
        <w:t xml:space="preserve"> </w:t>
      </w:r>
      <w:r w:rsidR="004D5DDB">
        <w:rPr>
          <w:bCs/>
          <w:sz w:val="26"/>
          <w:szCs w:val="26"/>
        </w:rPr>
        <w:t xml:space="preserve">сельского поселения Кандринский сельсовет </w:t>
      </w:r>
      <w:r w:rsidRPr="00EC40E0">
        <w:rPr>
          <w:bCs/>
          <w:sz w:val="26"/>
          <w:szCs w:val="26"/>
        </w:rPr>
        <w:t>муниципального района Туймазинский район</w:t>
      </w:r>
      <w:r w:rsidRPr="00EC40E0">
        <w:rPr>
          <w:sz w:val="26"/>
          <w:szCs w:val="26"/>
        </w:rPr>
        <w:t xml:space="preserve"> по адресу: </w:t>
      </w:r>
      <w:r w:rsidR="004D5DDB">
        <w:rPr>
          <w:sz w:val="26"/>
          <w:szCs w:val="26"/>
        </w:rPr>
        <w:t xml:space="preserve">с.Кандры, ул.Ленина,16 каб.204, </w:t>
      </w:r>
      <w:r w:rsidRPr="00EC40E0">
        <w:rPr>
          <w:sz w:val="26"/>
          <w:szCs w:val="26"/>
        </w:rPr>
        <w:t xml:space="preserve"> и </w:t>
      </w:r>
      <w:r w:rsidRPr="00EC40E0">
        <w:rPr>
          <w:bCs/>
          <w:sz w:val="26"/>
          <w:szCs w:val="26"/>
        </w:rPr>
        <w:t xml:space="preserve">разместить на официальном сайте </w:t>
      </w:r>
      <w:r w:rsidR="004D5DDB">
        <w:rPr>
          <w:bCs/>
          <w:sz w:val="26"/>
          <w:szCs w:val="26"/>
        </w:rPr>
        <w:t xml:space="preserve">сельского поселения Кандринский сельсовет </w:t>
      </w:r>
      <w:r w:rsidRPr="00EC40E0">
        <w:rPr>
          <w:bCs/>
          <w:sz w:val="26"/>
          <w:szCs w:val="26"/>
        </w:rPr>
        <w:t>муниципального района Туймазинский</w:t>
      </w:r>
      <w:r w:rsidR="004D5DDB">
        <w:rPr>
          <w:bCs/>
          <w:sz w:val="26"/>
          <w:szCs w:val="26"/>
        </w:rPr>
        <w:t xml:space="preserve"> район</w:t>
      </w:r>
      <w:r w:rsidRPr="00EC40E0">
        <w:rPr>
          <w:bCs/>
          <w:sz w:val="26"/>
          <w:szCs w:val="26"/>
        </w:rPr>
        <w:t>.</w:t>
      </w:r>
    </w:p>
    <w:p w:rsidR="00945160" w:rsidRPr="00EC40E0" w:rsidRDefault="00945160" w:rsidP="00915346">
      <w:pPr>
        <w:tabs>
          <w:tab w:val="left" w:pos="676"/>
        </w:tabs>
        <w:adjustRightInd w:val="0"/>
        <w:ind w:firstLine="709"/>
        <w:jc w:val="both"/>
        <w:rPr>
          <w:sz w:val="26"/>
          <w:szCs w:val="26"/>
        </w:rPr>
      </w:pPr>
      <w:r w:rsidRPr="00EC40E0">
        <w:rPr>
          <w:sz w:val="26"/>
          <w:szCs w:val="26"/>
        </w:rPr>
        <w:t xml:space="preserve">4. Контроль за исполнением настоящего решения возложить на постоянную комиссию Совета </w:t>
      </w:r>
      <w:r w:rsidR="004D5DDB">
        <w:rPr>
          <w:sz w:val="26"/>
          <w:szCs w:val="26"/>
        </w:rPr>
        <w:t xml:space="preserve">сельского поселения Кандринский сельсовет </w:t>
      </w:r>
      <w:r w:rsidRPr="00EC40E0">
        <w:rPr>
          <w:sz w:val="26"/>
          <w:szCs w:val="26"/>
        </w:rPr>
        <w:t>муниципального района Туймазинс</w:t>
      </w:r>
      <w:r w:rsidR="004D5DDB">
        <w:rPr>
          <w:sz w:val="26"/>
          <w:szCs w:val="26"/>
        </w:rPr>
        <w:t xml:space="preserve">кий район по бюджету, налогам, </w:t>
      </w:r>
      <w:r w:rsidRPr="00EC40E0">
        <w:rPr>
          <w:sz w:val="26"/>
          <w:szCs w:val="26"/>
        </w:rPr>
        <w:t xml:space="preserve">вопросам </w:t>
      </w:r>
      <w:r w:rsidR="004D5DDB">
        <w:rPr>
          <w:sz w:val="26"/>
          <w:szCs w:val="26"/>
        </w:rPr>
        <w:t xml:space="preserve">муниципальной </w:t>
      </w:r>
      <w:r w:rsidRPr="00EC40E0">
        <w:rPr>
          <w:sz w:val="26"/>
          <w:szCs w:val="26"/>
        </w:rPr>
        <w:t xml:space="preserve">собственности </w:t>
      </w:r>
      <w:r w:rsidR="004D5DDB">
        <w:rPr>
          <w:sz w:val="26"/>
          <w:szCs w:val="26"/>
        </w:rPr>
        <w:t xml:space="preserve">и развития предпринимательства </w:t>
      </w:r>
      <w:r w:rsidRPr="00EC40E0">
        <w:rPr>
          <w:sz w:val="26"/>
          <w:szCs w:val="26"/>
        </w:rPr>
        <w:t>(</w:t>
      </w:r>
      <w:proofErr w:type="spellStart"/>
      <w:r w:rsidR="004D5DDB">
        <w:rPr>
          <w:sz w:val="26"/>
          <w:szCs w:val="26"/>
        </w:rPr>
        <w:t>Сычков</w:t>
      </w:r>
      <w:proofErr w:type="spellEnd"/>
      <w:r w:rsidR="004D5DDB">
        <w:rPr>
          <w:sz w:val="26"/>
          <w:szCs w:val="26"/>
        </w:rPr>
        <w:t xml:space="preserve"> В.А.).</w:t>
      </w:r>
    </w:p>
    <w:p w:rsidR="00945160" w:rsidRPr="00EC40E0" w:rsidRDefault="00945160" w:rsidP="00915346">
      <w:pPr>
        <w:ind w:firstLine="709"/>
        <w:jc w:val="both"/>
        <w:rPr>
          <w:sz w:val="26"/>
          <w:szCs w:val="26"/>
        </w:rPr>
      </w:pPr>
    </w:p>
    <w:p w:rsidR="00945160" w:rsidRPr="00EC40E0" w:rsidRDefault="00945160" w:rsidP="00915346">
      <w:pPr>
        <w:ind w:firstLine="709"/>
        <w:jc w:val="both"/>
        <w:rPr>
          <w:rFonts w:eastAsia="Arial Unicode MS"/>
          <w:iCs/>
          <w:color w:val="000000"/>
          <w:sz w:val="26"/>
          <w:szCs w:val="26"/>
        </w:rPr>
      </w:pPr>
    </w:p>
    <w:p w:rsidR="00945160" w:rsidRDefault="004D5DDB" w:rsidP="00915346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Глава сельского поселения</w:t>
      </w:r>
    </w:p>
    <w:p w:rsidR="004D5DDB" w:rsidRPr="00EC40E0" w:rsidRDefault="004D5DDB" w:rsidP="00915346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Кандринский сельсовет</w:t>
      </w:r>
    </w:p>
    <w:p w:rsidR="00945160" w:rsidRPr="00EC40E0" w:rsidRDefault="00945160" w:rsidP="00915346">
      <w:pPr>
        <w:ind w:firstLine="709"/>
        <w:rPr>
          <w:bCs/>
          <w:sz w:val="26"/>
          <w:szCs w:val="26"/>
        </w:rPr>
      </w:pPr>
      <w:r w:rsidRPr="00EC40E0">
        <w:rPr>
          <w:bCs/>
          <w:sz w:val="26"/>
          <w:szCs w:val="26"/>
        </w:rPr>
        <w:t>муниципального района</w:t>
      </w:r>
    </w:p>
    <w:p w:rsidR="00945160" w:rsidRPr="00EC40E0" w:rsidRDefault="00945160" w:rsidP="00915346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EC40E0">
        <w:rPr>
          <w:rFonts w:ascii="Times New Roman" w:hAnsi="Times New Roman" w:cs="Times New Roman"/>
          <w:bCs/>
          <w:sz w:val="26"/>
          <w:szCs w:val="26"/>
        </w:rPr>
        <w:t xml:space="preserve">Туймазинский район </w:t>
      </w:r>
      <w:r w:rsidR="004D5DDB">
        <w:rPr>
          <w:rFonts w:ascii="Times New Roman" w:hAnsi="Times New Roman" w:cs="Times New Roman"/>
          <w:bCs/>
          <w:sz w:val="26"/>
          <w:szCs w:val="26"/>
        </w:rPr>
        <w:t>РБ</w:t>
      </w:r>
      <w:r w:rsidRPr="00EC40E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Р. </w:t>
      </w:r>
      <w:r w:rsidR="004D5DDB">
        <w:rPr>
          <w:rFonts w:ascii="Times New Roman" w:hAnsi="Times New Roman" w:cs="Times New Roman"/>
          <w:bCs/>
          <w:sz w:val="26"/>
          <w:szCs w:val="26"/>
        </w:rPr>
        <w:t>Р. Рафиков</w:t>
      </w:r>
      <w:r w:rsidRPr="00EC40E0">
        <w:rPr>
          <w:rFonts w:ascii="Times New Roman" w:hAnsi="Times New Roman" w:cs="Times New Roman"/>
          <w:bCs/>
          <w:sz w:val="26"/>
          <w:szCs w:val="26"/>
        </w:rPr>
        <w:t xml:space="preserve">        </w:t>
      </w:r>
    </w:p>
    <w:p w:rsidR="00945160" w:rsidRPr="00EC40E0" w:rsidRDefault="00945160" w:rsidP="00915346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945160" w:rsidRDefault="00945160" w:rsidP="00915346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945160" w:rsidRDefault="00945160" w:rsidP="00915346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945160" w:rsidRDefault="00945160" w:rsidP="0094516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945160" w:rsidRDefault="00945160" w:rsidP="0094516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945160" w:rsidRDefault="00945160" w:rsidP="0094516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945160" w:rsidRDefault="00945160" w:rsidP="0094516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945160" w:rsidRDefault="00945160" w:rsidP="0094516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945160" w:rsidRDefault="00945160" w:rsidP="0094516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915346" w:rsidRDefault="00915346" w:rsidP="00945160">
      <w:pPr>
        <w:ind w:right="-2" w:firstLine="5670"/>
        <w:rPr>
          <w:sz w:val="24"/>
          <w:szCs w:val="28"/>
        </w:rPr>
      </w:pPr>
    </w:p>
    <w:p w:rsidR="00915346" w:rsidRDefault="00915346" w:rsidP="00945160">
      <w:pPr>
        <w:ind w:right="-2" w:firstLine="5670"/>
        <w:rPr>
          <w:sz w:val="24"/>
          <w:szCs w:val="28"/>
        </w:rPr>
      </w:pPr>
    </w:p>
    <w:p w:rsidR="00915346" w:rsidRDefault="00915346" w:rsidP="00945160">
      <w:pPr>
        <w:ind w:right="-2" w:firstLine="5670"/>
        <w:rPr>
          <w:sz w:val="24"/>
          <w:szCs w:val="28"/>
        </w:rPr>
      </w:pPr>
    </w:p>
    <w:p w:rsidR="00915346" w:rsidRDefault="00915346" w:rsidP="00945160">
      <w:pPr>
        <w:ind w:right="-2" w:firstLine="5670"/>
        <w:rPr>
          <w:sz w:val="24"/>
          <w:szCs w:val="28"/>
        </w:rPr>
      </w:pPr>
    </w:p>
    <w:p w:rsidR="00945160" w:rsidRPr="004028B8" w:rsidRDefault="00945160" w:rsidP="00945160">
      <w:pPr>
        <w:ind w:right="-2" w:firstLine="5670"/>
        <w:rPr>
          <w:sz w:val="24"/>
          <w:szCs w:val="28"/>
        </w:rPr>
      </w:pPr>
      <w:r w:rsidRPr="004028B8">
        <w:rPr>
          <w:sz w:val="24"/>
          <w:szCs w:val="28"/>
        </w:rPr>
        <w:lastRenderedPageBreak/>
        <w:t>Приложение № 1</w:t>
      </w:r>
    </w:p>
    <w:p w:rsidR="00945160" w:rsidRPr="004028B8" w:rsidRDefault="00945160" w:rsidP="00945160">
      <w:pPr>
        <w:ind w:left="5670" w:right="-2"/>
        <w:rPr>
          <w:sz w:val="22"/>
          <w:szCs w:val="28"/>
        </w:rPr>
      </w:pPr>
      <w:r w:rsidRPr="004028B8">
        <w:rPr>
          <w:sz w:val="24"/>
          <w:szCs w:val="28"/>
        </w:rPr>
        <w:t xml:space="preserve">к решению Совета </w:t>
      </w:r>
      <w:r w:rsidR="004D5DDB">
        <w:rPr>
          <w:sz w:val="24"/>
          <w:szCs w:val="28"/>
        </w:rPr>
        <w:t xml:space="preserve">сельского поселения Кандринский сельсовет </w:t>
      </w:r>
      <w:r w:rsidRPr="004028B8">
        <w:rPr>
          <w:color w:val="000000"/>
          <w:sz w:val="24"/>
          <w:szCs w:val="28"/>
        </w:rPr>
        <w:t>муниципального района Туймазинский район</w:t>
      </w:r>
      <w:r w:rsidRPr="004028B8">
        <w:rPr>
          <w:sz w:val="22"/>
          <w:szCs w:val="28"/>
        </w:rPr>
        <w:t xml:space="preserve"> </w:t>
      </w:r>
    </w:p>
    <w:p w:rsidR="00945160" w:rsidRPr="004028B8" w:rsidRDefault="00945160" w:rsidP="00945160">
      <w:pPr>
        <w:ind w:right="-2" w:firstLine="5670"/>
        <w:rPr>
          <w:sz w:val="24"/>
          <w:szCs w:val="28"/>
        </w:rPr>
      </w:pPr>
      <w:r w:rsidRPr="004028B8">
        <w:rPr>
          <w:sz w:val="24"/>
          <w:szCs w:val="28"/>
        </w:rPr>
        <w:t xml:space="preserve">Республики Башкортостан </w:t>
      </w:r>
    </w:p>
    <w:p w:rsidR="00945160" w:rsidRPr="004028B8" w:rsidRDefault="00945160" w:rsidP="00945160">
      <w:pPr>
        <w:ind w:right="-2" w:firstLine="5670"/>
        <w:rPr>
          <w:sz w:val="24"/>
          <w:szCs w:val="28"/>
        </w:rPr>
      </w:pPr>
      <w:r w:rsidRPr="004028B8">
        <w:rPr>
          <w:sz w:val="24"/>
          <w:szCs w:val="28"/>
        </w:rPr>
        <w:t xml:space="preserve">от </w:t>
      </w:r>
      <w:r w:rsidR="004D5DDB">
        <w:rPr>
          <w:sz w:val="24"/>
          <w:szCs w:val="28"/>
        </w:rPr>
        <w:t>06.07.2021 года № 136</w:t>
      </w:r>
    </w:p>
    <w:p w:rsidR="00945160" w:rsidRPr="004028B8" w:rsidRDefault="00945160" w:rsidP="00945160">
      <w:pPr>
        <w:jc w:val="both"/>
        <w:rPr>
          <w:b/>
          <w:szCs w:val="28"/>
        </w:rPr>
      </w:pPr>
    </w:p>
    <w:p w:rsidR="00945160" w:rsidRPr="00915346" w:rsidRDefault="00945160" w:rsidP="00945160">
      <w:pPr>
        <w:jc w:val="center"/>
        <w:rPr>
          <w:b/>
          <w:sz w:val="26"/>
          <w:szCs w:val="26"/>
        </w:rPr>
      </w:pPr>
      <w:bookmarkStart w:id="0" w:name="P37"/>
      <w:bookmarkEnd w:id="0"/>
      <w:r w:rsidRPr="00915346">
        <w:rPr>
          <w:b/>
          <w:sz w:val="26"/>
          <w:szCs w:val="26"/>
        </w:rPr>
        <w:t>ПОРЯДОК</w:t>
      </w:r>
    </w:p>
    <w:p w:rsidR="00945160" w:rsidRPr="00915346" w:rsidRDefault="00945160" w:rsidP="00945160">
      <w:pPr>
        <w:ind w:firstLine="709"/>
        <w:jc w:val="center"/>
        <w:rPr>
          <w:b/>
          <w:kern w:val="32"/>
          <w:sz w:val="26"/>
          <w:szCs w:val="26"/>
        </w:rPr>
      </w:pPr>
      <w:r w:rsidRPr="00915346">
        <w:rPr>
          <w:b/>
          <w:kern w:val="32"/>
          <w:sz w:val="26"/>
          <w:szCs w:val="26"/>
        </w:rPr>
        <w:t xml:space="preserve">Порядок формирования, ведения, обязательного опубликования перечня муниципального имущества </w:t>
      </w:r>
      <w:r w:rsidR="004D5DDB" w:rsidRPr="00915346">
        <w:rPr>
          <w:b/>
          <w:kern w:val="32"/>
          <w:sz w:val="26"/>
          <w:szCs w:val="26"/>
        </w:rPr>
        <w:t xml:space="preserve">сельского поселения Кандринский сельсовет </w:t>
      </w:r>
      <w:r w:rsidRPr="00915346">
        <w:rPr>
          <w:b/>
          <w:color w:val="000000"/>
          <w:sz w:val="26"/>
          <w:szCs w:val="26"/>
        </w:rPr>
        <w:t xml:space="preserve">муниципального района Туймазинский район </w:t>
      </w:r>
      <w:r w:rsidRPr="00915346">
        <w:rPr>
          <w:b/>
          <w:kern w:val="32"/>
          <w:sz w:val="26"/>
          <w:szCs w:val="26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="004D5DDB" w:rsidRPr="00915346">
        <w:rPr>
          <w:b/>
          <w:kern w:val="32"/>
          <w:sz w:val="26"/>
          <w:szCs w:val="26"/>
        </w:rPr>
        <w:t xml:space="preserve">сельского поселения Кандринский сельсовет </w:t>
      </w:r>
      <w:r w:rsidRPr="00915346">
        <w:rPr>
          <w:b/>
          <w:color w:val="000000"/>
          <w:sz w:val="26"/>
          <w:szCs w:val="26"/>
        </w:rPr>
        <w:t>муниципального района Туймазинский район</w:t>
      </w:r>
      <w:r w:rsidRPr="00915346">
        <w:rPr>
          <w:b/>
          <w:kern w:val="32"/>
          <w:sz w:val="26"/>
          <w:szCs w:val="26"/>
        </w:rPr>
        <w:t xml:space="preserve">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45160" w:rsidRPr="00915346" w:rsidRDefault="00945160" w:rsidP="00945160">
      <w:pPr>
        <w:ind w:firstLine="709"/>
        <w:jc w:val="both"/>
        <w:rPr>
          <w:sz w:val="26"/>
          <w:szCs w:val="26"/>
        </w:rPr>
      </w:pPr>
    </w:p>
    <w:p w:rsidR="00945160" w:rsidRPr="00915346" w:rsidRDefault="00945160" w:rsidP="00915346">
      <w:pPr>
        <w:ind w:firstLine="709"/>
        <w:jc w:val="both"/>
        <w:rPr>
          <w:sz w:val="26"/>
          <w:szCs w:val="26"/>
        </w:rPr>
      </w:pPr>
      <w:r w:rsidRPr="00915346">
        <w:rPr>
          <w:sz w:val="26"/>
          <w:szCs w:val="26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</w:t>
      </w:r>
      <w:r w:rsidR="00915346" w:rsidRPr="00915346">
        <w:rPr>
          <w:sz w:val="26"/>
          <w:szCs w:val="26"/>
        </w:rPr>
        <w:t xml:space="preserve">сельского поселения Кандринский сельсовет </w:t>
      </w:r>
      <w:r w:rsidRPr="00915346">
        <w:rPr>
          <w:color w:val="000000"/>
          <w:sz w:val="26"/>
          <w:szCs w:val="26"/>
        </w:rPr>
        <w:t>муниципального района Туймазинский район</w:t>
      </w:r>
      <w:r w:rsidRPr="00915346">
        <w:rPr>
          <w:sz w:val="26"/>
          <w:szCs w:val="26"/>
        </w:rPr>
        <w:t xml:space="preserve">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915346">
        <w:rPr>
          <w:sz w:val="26"/>
          <w:szCs w:val="26"/>
        </w:rPr>
        <w:t>самозанятые</w:t>
      </w:r>
      <w:proofErr w:type="spellEnd"/>
      <w:r w:rsidRPr="00915346">
        <w:rPr>
          <w:sz w:val="26"/>
          <w:szCs w:val="26"/>
        </w:rPr>
        <w:t xml:space="preserve"> граждане) (далее – Перечень).</w:t>
      </w:r>
    </w:p>
    <w:p w:rsidR="00945160" w:rsidRPr="00915346" w:rsidRDefault="00945160" w:rsidP="00915346">
      <w:pPr>
        <w:ind w:firstLine="709"/>
        <w:jc w:val="both"/>
        <w:rPr>
          <w:sz w:val="26"/>
          <w:szCs w:val="26"/>
        </w:rPr>
      </w:pPr>
      <w:r w:rsidRPr="00915346">
        <w:rPr>
          <w:sz w:val="26"/>
          <w:szCs w:val="26"/>
        </w:rPr>
        <w:t xml:space="preserve">2. Функции по формированию, ведению, ежегодному дополнению и опубликованию перечня осуществляются Администрацией </w:t>
      </w:r>
      <w:r w:rsidR="00915346" w:rsidRPr="00915346">
        <w:rPr>
          <w:sz w:val="26"/>
          <w:szCs w:val="26"/>
        </w:rPr>
        <w:t>сельского поселения Кандринский сельсовет</w:t>
      </w:r>
      <w:r w:rsidR="00915346" w:rsidRPr="00915346">
        <w:rPr>
          <w:color w:val="000000"/>
          <w:sz w:val="26"/>
          <w:szCs w:val="26"/>
        </w:rPr>
        <w:t xml:space="preserve"> </w:t>
      </w:r>
      <w:r w:rsidRPr="00915346">
        <w:rPr>
          <w:color w:val="000000"/>
          <w:sz w:val="26"/>
          <w:szCs w:val="26"/>
        </w:rPr>
        <w:t>муниципального района Туймазинский район</w:t>
      </w:r>
      <w:r w:rsidRPr="00915346">
        <w:rPr>
          <w:sz w:val="26"/>
          <w:szCs w:val="26"/>
        </w:rPr>
        <w:t xml:space="preserve"> Республики Башкортостан (далее – уполномоченный орган) в соответствии с Уставом </w:t>
      </w:r>
      <w:r w:rsidR="00915346" w:rsidRPr="00915346">
        <w:rPr>
          <w:sz w:val="26"/>
          <w:szCs w:val="26"/>
        </w:rPr>
        <w:t>сельского поселения Кандринский сельсовет</w:t>
      </w:r>
      <w:r w:rsidR="00915346" w:rsidRPr="00915346">
        <w:rPr>
          <w:color w:val="000000"/>
          <w:sz w:val="26"/>
          <w:szCs w:val="26"/>
        </w:rPr>
        <w:t xml:space="preserve"> </w:t>
      </w:r>
      <w:r w:rsidRPr="00915346">
        <w:rPr>
          <w:color w:val="000000"/>
          <w:sz w:val="26"/>
          <w:szCs w:val="26"/>
        </w:rPr>
        <w:t>муниципального района Туймазинский район</w:t>
      </w:r>
      <w:r w:rsidRPr="00915346">
        <w:rPr>
          <w:sz w:val="26"/>
          <w:szCs w:val="26"/>
        </w:rPr>
        <w:t xml:space="preserve"> Республики Башкортостан.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3. В Перечень вносятся сведения о муниципальном имуществе, соответствующем следующим критериям: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б) муниципальное имущество не ограничено в обороте;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в) муниципальное имущество не является объектом религиозного назначения;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г) муниципальное имущество не является объектом незавершенного строительства;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915346">
        <w:rPr>
          <w:rFonts w:eastAsia="Calibri"/>
          <w:sz w:val="26"/>
          <w:szCs w:val="26"/>
          <w:lang w:eastAsia="en-US"/>
        </w:rPr>
        <w:lastRenderedPageBreak/>
        <w:t>д</w:t>
      </w:r>
      <w:proofErr w:type="spellEnd"/>
      <w:r w:rsidRPr="00915346">
        <w:rPr>
          <w:rFonts w:eastAsia="Calibri"/>
          <w:sz w:val="26"/>
          <w:szCs w:val="26"/>
          <w:lang w:eastAsia="en-US"/>
        </w:rPr>
        <w:t xml:space="preserve">) в отношении муниципального имущества не принято решение </w:t>
      </w:r>
      <w:r w:rsidR="00915346" w:rsidRPr="00915346">
        <w:rPr>
          <w:sz w:val="26"/>
          <w:szCs w:val="26"/>
        </w:rPr>
        <w:t>сельского поселения Кандринский сельсовет</w:t>
      </w:r>
      <w:r w:rsidR="00915346" w:rsidRPr="00915346">
        <w:rPr>
          <w:color w:val="000000"/>
          <w:sz w:val="26"/>
          <w:szCs w:val="26"/>
        </w:rPr>
        <w:t xml:space="preserve"> </w:t>
      </w:r>
      <w:r w:rsidRPr="00915346">
        <w:rPr>
          <w:color w:val="000000"/>
          <w:sz w:val="26"/>
          <w:szCs w:val="26"/>
        </w:rPr>
        <w:t>муниципального района Туймазинский район</w:t>
      </w:r>
      <w:r w:rsidRPr="00915346">
        <w:rPr>
          <w:rFonts w:eastAsia="Calibri"/>
          <w:sz w:val="26"/>
          <w:szCs w:val="26"/>
          <w:lang w:eastAsia="en-US"/>
        </w:rPr>
        <w:t xml:space="preserve"> Республики Башкортостан о предоставлении его иным лицам;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ж) муниципальное имущество не признано аварийным и подлежащим сносу или реконструкции;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915346">
        <w:rPr>
          <w:rFonts w:eastAsia="Calibri"/>
          <w:sz w:val="26"/>
          <w:szCs w:val="26"/>
          <w:lang w:eastAsia="en-US"/>
        </w:rPr>
        <w:t>з</w:t>
      </w:r>
      <w:proofErr w:type="spellEnd"/>
      <w:r w:rsidRPr="00915346">
        <w:rPr>
          <w:rFonts w:eastAsia="Calibri"/>
          <w:sz w:val="26"/>
          <w:szCs w:val="26"/>
          <w:lang w:eastAsia="en-US"/>
        </w:rPr>
        <w:t>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 xml:space="preserve">к) земельный участок не относится к земельным участкам, предусмотренными </w:t>
      </w:r>
      <w:hyperlink r:id="rId7" w:history="1">
        <w:r w:rsidRPr="00915346">
          <w:rPr>
            <w:rFonts w:eastAsia="Calibri"/>
            <w:sz w:val="26"/>
            <w:szCs w:val="26"/>
            <w:lang w:eastAsia="en-US"/>
          </w:rPr>
          <w:t>подпунктами 1</w:t>
        </w:r>
      </w:hyperlink>
      <w:r w:rsidRPr="00915346">
        <w:rPr>
          <w:rFonts w:eastAsia="Calibri"/>
          <w:sz w:val="26"/>
          <w:szCs w:val="26"/>
          <w:lang w:eastAsia="en-US"/>
        </w:rPr>
        <w:t>-</w:t>
      </w:r>
      <w:hyperlink r:id="rId8" w:history="1">
        <w:r w:rsidRPr="00915346">
          <w:rPr>
            <w:rFonts w:eastAsia="Calibri"/>
            <w:sz w:val="26"/>
            <w:szCs w:val="26"/>
            <w:lang w:eastAsia="en-US"/>
          </w:rPr>
          <w:t>10</w:t>
        </w:r>
      </w:hyperlink>
      <w:r w:rsidRPr="00915346">
        <w:rPr>
          <w:rFonts w:eastAsia="Calibri"/>
          <w:sz w:val="26"/>
          <w:szCs w:val="26"/>
          <w:lang w:eastAsia="en-US"/>
        </w:rPr>
        <w:t xml:space="preserve">, </w:t>
      </w:r>
      <w:hyperlink r:id="rId9" w:history="1">
        <w:r w:rsidRPr="00915346">
          <w:rPr>
            <w:rFonts w:eastAsia="Calibri"/>
            <w:sz w:val="26"/>
            <w:szCs w:val="26"/>
            <w:lang w:eastAsia="en-US"/>
          </w:rPr>
          <w:t>13</w:t>
        </w:r>
      </w:hyperlink>
      <w:r w:rsidRPr="00915346">
        <w:rPr>
          <w:rFonts w:eastAsia="Calibri"/>
          <w:sz w:val="26"/>
          <w:szCs w:val="26"/>
          <w:lang w:eastAsia="en-US"/>
        </w:rPr>
        <w:t>-</w:t>
      </w:r>
      <w:hyperlink r:id="rId10" w:history="1">
        <w:r w:rsidRPr="00915346">
          <w:rPr>
            <w:rFonts w:eastAsia="Calibri"/>
            <w:sz w:val="26"/>
            <w:szCs w:val="26"/>
            <w:lang w:eastAsia="en-US"/>
          </w:rPr>
          <w:t>15</w:t>
        </w:r>
      </w:hyperlink>
      <w:r w:rsidRPr="00915346">
        <w:rPr>
          <w:rFonts w:eastAsia="Calibri"/>
          <w:sz w:val="26"/>
          <w:szCs w:val="26"/>
          <w:lang w:eastAsia="en-US"/>
        </w:rPr>
        <w:t xml:space="preserve">, </w:t>
      </w:r>
      <w:hyperlink r:id="rId11" w:history="1">
        <w:r w:rsidRPr="00915346">
          <w:rPr>
            <w:rFonts w:eastAsia="Calibri"/>
            <w:sz w:val="26"/>
            <w:szCs w:val="26"/>
            <w:lang w:eastAsia="en-US"/>
          </w:rPr>
          <w:t>18</w:t>
        </w:r>
      </w:hyperlink>
      <w:r w:rsidRPr="00915346">
        <w:rPr>
          <w:rFonts w:eastAsia="Calibri"/>
          <w:sz w:val="26"/>
          <w:szCs w:val="26"/>
          <w:lang w:eastAsia="en-US"/>
        </w:rPr>
        <w:t xml:space="preserve"> и </w:t>
      </w:r>
      <w:hyperlink r:id="rId12" w:history="1">
        <w:r w:rsidRPr="00915346">
          <w:rPr>
            <w:rFonts w:eastAsia="Calibri"/>
            <w:sz w:val="26"/>
            <w:szCs w:val="26"/>
            <w:lang w:eastAsia="en-US"/>
          </w:rPr>
          <w:t>19 пункта 8 статьи 39.11</w:t>
        </w:r>
      </w:hyperlink>
      <w:r w:rsidRPr="00915346">
        <w:rPr>
          <w:rFonts w:eastAsia="Calibri"/>
          <w:sz w:val="26"/>
          <w:szCs w:val="26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915346" w:rsidRPr="00915346">
        <w:rPr>
          <w:sz w:val="26"/>
          <w:szCs w:val="26"/>
        </w:rPr>
        <w:t>сельского поселения Кандринский сельсовет</w:t>
      </w:r>
      <w:r w:rsidR="00915346" w:rsidRPr="00915346">
        <w:rPr>
          <w:color w:val="000000"/>
          <w:sz w:val="26"/>
          <w:szCs w:val="26"/>
        </w:rPr>
        <w:t xml:space="preserve"> </w:t>
      </w:r>
      <w:r w:rsidRPr="00915346">
        <w:rPr>
          <w:color w:val="000000"/>
          <w:sz w:val="26"/>
          <w:szCs w:val="26"/>
        </w:rPr>
        <w:t>муниципального района Туймазинский район</w:t>
      </w:r>
      <w:r w:rsidRPr="00915346">
        <w:rPr>
          <w:rFonts w:eastAsia="Calibri"/>
          <w:sz w:val="26"/>
          <w:szCs w:val="26"/>
          <w:lang w:eastAsia="en-US"/>
        </w:rPr>
        <w:t xml:space="preserve">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Pr="00915346">
        <w:rPr>
          <w:rFonts w:eastAsia="Calibri"/>
          <w:sz w:val="26"/>
          <w:szCs w:val="26"/>
          <w:lang w:eastAsia="en-US"/>
        </w:rPr>
        <w:t>самозанятым</w:t>
      </w:r>
      <w:proofErr w:type="spellEnd"/>
      <w:r w:rsidRPr="00915346">
        <w:rPr>
          <w:rFonts w:eastAsia="Calibri"/>
          <w:sz w:val="26"/>
          <w:szCs w:val="26"/>
          <w:lang w:eastAsia="en-US"/>
        </w:rPr>
        <w:t xml:space="preserve"> гражданам;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м)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945160" w:rsidRPr="00915346" w:rsidRDefault="00945160" w:rsidP="00915346">
      <w:pPr>
        <w:ind w:firstLine="709"/>
        <w:jc w:val="both"/>
        <w:rPr>
          <w:sz w:val="26"/>
          <w:szCs w:val="26"/>
        </w:rPr>
      </w:pPr>
      <w:r w:rsidRPr="00915346">
        <w:rPr>
          <w:sz w:val="26"/>
          <w:szCs w:val="26"/>
        </w:rPr>
        <w:t>Указанное имущество должно использоваться по целевому назначению.</w:t>
      </w:r>
    </w:p>
    <w:p w:rsidR="00945160" w:rsidRPr="00915346" w:rsidRDefault="00945160" w:rsidP="00915346">
      <w:pPr>
        <w:ind w:firstLine="709"/>
        <w:jc w:val="both"/>
        <w:rPr>
          <w:sz w:val="26"/>
          <w:szCs w:val="26"/>
        </w:rPr>
      </w:pPr>
      <w:r w:rsidRPr="00915346">
        <w:rPr>
          <w:sz w:val="26"/>
          <w:szCs w:val="26"/>
        </w:rPr>
        <w:t xml:space="preserve">4. 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915346" w:rsidRPr="00915346">
        <w:rPr>
          <w:sz w:val="26"/>
          <w:szCs w:val="26"/>
        </w:rPr>
        <w:t>сельского поселения Кандринский сельсовет</w:t>
      </w:r>
      <w:r w:rsidR="00915346" w:rsidRPr="00915346">
        <w:rPr>
          <w:color w:val="000000"/>
          <w:sz w:val="26"/>
          <w:szCs w:val="26"/>
        </w:rPr>
        <w:t xml:space="preserve"> </w:t>
      </w:r>
      <w:r w:rsidRPr="00915346">
        <w:rPr>
          <w:color w:val="000000"/>
          <w:sz w:val="26"/>
          <w:szCs w:val="26"/>
        </w:rPr>
        <w:t>муниципального района Туймазинский район</w:t>
      </w:r>
      <w:r w:rsidRPr="00915346">
        <w:rPr>
          <w:sz w:val="26"/>
          <w:szCs w:val="26"/>
        </w:rPr>
        <w:t xml:space="preserve"> Республики Башкортостан на основе предложений </w:t>
      </w:r>
      <w:r w:rsidR="00915346" w:rsidRPr="00915346">
        <w:rPr>
          <w:sz w:val="26"/>
          <w:szCs w:val="26"/>
        </w:rPr>
        <w:t>специалистов</w:t>
      </w:r>
      <w:r w:rsidRPr="00915346">
        <w:rPr>
          <w:sz w:val="26"/>
          <w:szCs w:val="26"/>
        </w:rPr>
        <w:t xml:space="preserve"> уполномоченного органа,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</w:t>
      </w:r>
      <w:proofErr w:type="spellStart"/>
      <w:r w:rsidRPr="00915346">
        <w:rPr>
          <w:sz w:val="26"/>
          <w:szCs w:val="26"/>
        </w:rPr>
        <w:t>самозанятых</w:t>
      </w:r>
      <w:proofErr w:type="spellEnd"/>
      <w:r w:rsidRPr="00915346">
        <w:rPr>
          <w:sz w:val="26"/>
          <w:szCs w:val="26"/>
        </w:rPr>
        <w:t xml:space="preserve"> граждан.</w:t>
      </w:r>
    </w:p>
    <w:p w:rsidR="00945160" w:rsidRPr="00915346" w:rsidRDefault="00945160" w:rsidP="00915346">
      <w:pPr>
        <w:ind w:firstLine="709"/>
        <w:jc w:val="both"/>
        <w:rPr>
          <w:sz w:val="26"/>
          <w:szCs w:val="26"/>
        </w:rPr>
      </w:pPr>
      <w:r w:rsidRPr="00915346">
        <w:rPr>
          <w:sz w:val="26"/>
          <w:szCs w:val="26"/>
        </w:rPr>
        <w:t xml:space="preserve">5. 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утверждается постановлением администрации, в течение 30 календарных дней со дня их поступления. </w:t>
      </w:r>
    </w:p>
    <w:p w:rsidR="00945160" w:rsidRPr="00915346" w:rsidRDefault="00945160" w:rsidP="00915346">
      <w:pPr>
        <w:ind w:firstLine="709"/>
        <w:jc w:val="both"/>
        <w:rPr>
          <w:sz w:val="26"/>
          <w:szCs w:val="26"/>
        </w:rPr>
      </w:pPr>
      <w:r w:rsidRPr="00915346">
        <w:rPr>
          <w:sz w:val="26"/>
          <w:szCs w:val="26"/>
        </w:rPr>
        <w:lastRenderedPageBreak/>
        <w:t>По результатам рассмотрения предложений принимается одно из следующих решений:</w:t>
      </w:r>
    </w:p>
    <w:p w:rsidR="00945160" w:rsidRPr="00915346" w:rsidRDefault="00945160" w:rsidP="00915346">
      <w:pPr>
        <w:ind w:firstLine="709"/>
        <w:jc w:val="both"/>
        <w:rPr>
          <w:sz w:val="26"/>
          <w:szCs w:val="26"/>
        </w:rPr>
      </w:pPr>
      <w:r w:rsidRPr="00915346">
        <w:rPr>
          <w:sz w:val="26"/>
          <w:szCs w:val="26"/>
        </w:rPr>
        <w:t xml:space="preserve">а) о подготовке проекта постановления Администрации </w:t>
      </w:r>
      <w:r w:rsidR="00915346" w:rsidRPr="00915346">
        <w:rPr>
          <w:sz w:val="26"/>
          <w:szCs w:val="26"/>
        </w:rPr>
        <w:t>сельского поселения Кандринский сельсовет</w:t>
      </w:r>
      <w:r w:rsidR="00915346" w:rsidRPr="00915346">
        <w:rPr>
          <w:color w:val="000000"/>
          <w:sz w:val="26"/>
          <w:szCs w:val="26"/>
        </w:rPr>
        <w:t xml:space="preserve"> </w:t>
      </w:r>
      <w:r w:rsidRPr="00915346">
        <w:rPr>
          <w:color w:val="000000"/>
          <w:sz w:val="26"/>
          <w:szCs w:val="26"/>
        </w:rPr>
        <w:t>муниципального района Туймазинский район</w:t>
      </w:r>
      <w:r w:rsidRPr="00915346">
        <w:rPr>
          <w:sz w:val="26"/>
          <w:szCs w:val="26"/>
        </w:rPr>
        <w:t xml:space="preserve"> Республики Башкортостан о включении сведений об имуществе, в отношении которого поступило предложение, в перечень;</w:t>
      </w:r>
    </w:p>
    <w:p w:rsidR="00945160" w:rsidRPr="00915346" w:rsidRDefault="00945160" w:rsidP="00915346">
      <w:pPr>
        <w:ind w:firstLine="709"/>
        <w:jc w:val="both"/>
        <w:rPr>
          <w:sz w:val="26"/>
          <w:szCs w:val="26"/>
        </w:rPr>
      </w:pPr>
      <w:r w:rsidRPr="00915346">
        <w:rPr>
          <w:sz w:val="26"/>
          <w:szCs w:val="26"/>
        </w:rPr>
        <w:t xml:space="preserve">б) о подготовке проекта постановления Администрации </w:t>
      </w:r>
      <w:r w:rsidR="00915346" w:rsidRPr="00915346">
        <w:rPr>
          <w:sz w:val="26"/>
          <w:szCs w:val="26"/>
        </w:rPr>
        <w:t>сельского поселения Кандринский сельсовет</w:t>
      </w:r>
      <w:r w:rsidR="00915346" w:rsidRPr="00915346">
        <w:rPr>
          <w:color w:val="000000"/>
          <w:sz w:val="26"/>
          <w:szCs w:val="26"/>
        </w:rPr>
        <w:t xml:space="preserve"> </w:t>
      </w:r>
      <w:r w:rsidRPr="00915346">
        <w:rPr>
          <w:color w:val="000000"/>
          <w:sz w:val="26"/>
          <w:szCs w:val="26"/>
        </w:rPr>
        <w:t>муниципального района Туймазинский район</w:t>
      </w:r>
      <w:r w:rsidRPr="00915346">
        <w:rPr>
          <w:sz w:val="26"/>
          <w:szCs w:val="26"/>
        </w:rPr>
        <w:t xml:space="preserve"> Республики Башкортостан об исключении сведений об имуществе, в отношении которого поступило предложение, из перечня;</w:t>
      </w:r>
    </w:p>
    <w:p w:rsidR="00945160" w:rsidRPr="00915346" w:rsidRDefault="00945160" w:rsidP="00915346">
      <w:pPr>
        <w:ind w:firstLine="709"/>
        <w:jc w:val="both"/>
        <w:rPr>
          <w:sz w:val="26"/>
          <w:szCs w:val="26"/>
        </w:rPr>
      </w:pPr>
      <w:r w:rsidRPr="00915346">
        <w:rPr>
          <w:sz w:val="26"/>
          <w:szCs w:val="26"/>
        </w:rPr>
        <w:t>в) об отказе в учете предложений.</w:t>
      </w:r>
    </w:p>
    <w:p w:rsidR="00945160" w:rsidRPr="00915346" w:rsidRDefault="00945160" w:rsidP="00915346">
      <w:pPr>
        <w:tabs>
          <w:tab w:val="left" w:pos="1159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6. Решение об отказе в учете предложения о включении имущества в Перечень принимается рабочей группой в следующих случаях:</w:t>
      </w:r>
    </w:p>
    <w:p w:rsidR="00945160" w:rsidRPr="00915346" w:rsidRDefault="00945160" w:rsidP="00915346">
      <w:pPr>
        <w:tabs>
          <w:tab w:val="left" w:pos="134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а) имущество не соответствует критериям, установленным подпунктом е пункта 2 настоящего Порядка;</w:t>
      </w:r>
    </w:p>
    <w:p w:rsidR="00945160" w:rsidRPr="00915346" w:rsidRDefault="00945160" w:rsidP="00915346">
      <w:pPr>
        <w:tabs>
          <w:tab w:val="left" w:pos="134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915346">
        <w:rPr>
          <w:rFonts w:eastAsia="Calibri"/>
          <w:iCs/>
          <w:color w:val="000000"/>
          <w:sz w:val="26"/>
          <w:szCs w:val="26"/>
          <w:shd w:val="clear" w:color="auto" w:fill="FFFFFF"/>
          <w:lang w:bidi="ru-RU"/>
        </w:rPr>
        <w:t>балансодержателя,</w:t>
      </w:r>
      <w:r w:rsidRPr="00915346">
        <w:rPr>
          <w:rFonts w:eastAsia="Calibri"/>
          <w:i/>
          <w:iCs/>
          <w:color w:val="000000"/>
          <w:sz w:val="26"/>
          <w:szCs w:val="26"/>
          <w:shd w:val="clear" w:color="auto" w:fill="FFFFFF"/>
          <w:lang w:bidi="ru-RU"/>
        </w:rPr>
        <w:t xml:space="preserve"> </w:t>
      </w:r>
      <w:r w:rsidRPr="00915346">
        <w:rPr>
          <w:rFonts w:eastAsia="Calibri"/>
          <w:color w:val="000000"/>
          <w:sz w:val="26"/>
          <w:szCs w:val="26"/>
          <w:shd w:val="clear" w:color="auto" w:fill="FFFFFF"/>
          <w:lang w:bidi="ru-RU"/>
        </w:rPr>
        <w:t>А</w:t>
      </w:r>
      <w:r w:rsidRPr="00915346">
        <w:rPr>
          <w:rFonts w:eastAsia="Calibri"/>
          <w:sz w:val="26"/>
          <w:szCs w:val="26"/>
          <w:lang w:eastAsia="en-US"/>
        </w:rPr>
        <w:t xml:space="preserve">дминистрации </w:t>
      </w:r>
      <w:r w:rsidR="00915346" w:rsidRPr="00915346">
        <w:rPr>
          <w:sz w:val="26"/>
          <w:szCs w:val="26"/>
        </w:rPr>
        <w:t>сельского поселения Кандринский сельсовет</w:t>
      </w:r>
      <w:r w:rsidR="00915346" w:rsidRPr="00915346">
        <w:rPr>
          <w:color w:val="000000"/>
          <w:sz w:val="26"/>
          <w:szCs w:val="26"/>
        </w:rPr>
        <w:t xml:space="preserve"> </w:t>
      </w:r>
      <w:r w:rsidRPr="00915346">
        <w:rPr>
          <w:color w:val="000000"/>
          <w:sz w:val="26"/>
          <w:szCs w:val="26"/>
        </w:rPr>
        <w:t>муниципального района Туймазинский район</w:t>
      </w:r>
      <w:r w:rsidRPr="00915346">
        <w:rPr>
          <w:rFonts w:eastAsia="Calibri"/>
          <w:sz w:val="26"/>
          <w:szCs w:val="26"/>
          <w:lang w:eastAsia="en-US"/>
        </w:rPr>
        <w:t xml:space="preserve"> Республики Башкортостан</w:t>
      </w:r>
      <w:r w:rsidRPr="00915346">
        <w:rPr>
          <w:rFonts w:eastAsia="Calibri"/>
          <w:i/>
          <w:iCs/>
          <w:color w:val="000000"/>
          <w:sz w:val="26"/>
          <w:szCs w:val="26"/>
          <w:shd w:val="clear" w:color="auto" w:fill="FFFFFF"/>
          <w:lang w:bidi="ru-RU"/>
        </w:rPr>
        <w:t>;</w:t>
      </w:r>
    </w:p>
    <w:p w:rsidR="00945160" w:rsidRPr="00915346" w:rsidRDefault="00945160" w:rsidP="00915346">
      <w:pPr>
        <w:tabs>
          <w:tab w:val="left" w:pos="172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945160" w:rsidRPr="00915346" w:rsidRDefault="00945160" w:rsidP="00915346">
      <w:pPr>
        <w:tabs>
          <w:tab w:val="left" w:pos="172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45160" w:rsidRPr="00915346" w:rsidRDefault="00945160" w:rsidP="00915346">
      <w:pPr>
        <w:tabs>
          <w:tab w:val="left" w:pos="1341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 xml:space="preserve">7. 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</w:t>
      </w:r>
      <w:proofErr w:type="spellStart"/>
      <w:r w:rsidRPr="00915346">
        <w:rPr>
          <w:rFonts w:eastAsia="Calibri"/>
          <w:sz w:val="26"/>
          <w:szCs w:val="26"/>
          <w:lang w:eastAsia="en-US"/>
        </w:rPr>
        <w:t>самозанятых</w:t>
      </w:r>
      <w:proofErr w:type="spellEnd"/>
      <w:r w:rsidRPr="00915346">
        <w:rPr>
          <w:rFonts w:eastAsia="Calibri"/>
          <w:sz w:val="26"/>
          <w:szCs w:val="26"/>
          <w:lang w:eastAsia="en-US"/>
        </w:rPr>
        <w:t xml:space="preserve"> граждан не поступило:</w:t>
      </w:r>
    </w:p>
    <w:p w:rsidR="00945160" w:rsidRPr="00915346" w:rsidRDefault="00945160" w:rsidP="0091534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</w:t>
      </w:r>
    </w:p>
    <w:p w:rsidR="00945160" w:rsidRPr="00915346" w:rsidRDefault="00945160" w:rsidP="0091534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8. Сведения могут быть исключены из Перечня, если: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в) имущество признано аварийным в установленном порядке и подлежащим сносу или реконструкции;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 xml:space="preserve">г) по заявлению субъекта малого и среднего предпринимательства, либо </w:t>
      </w:r>
      <w:proofErr w:type="spellStart"/>
      <w:r w:rsidRPr="00915346">
        <w:rPr>
          <w:rFonts w:eastAsia="Calibri"/>
          <w:sz w:val="26"/>
          <w:szCs w:val="26"/>
          <w:lang w:eastAsia="en-US"/>
        </w:rPr>
        <w:t>самозанятого</w:t>
      </w:r>
      <w:proofErr w:type="spellEnd"/>
      <w:r w:rsidRPr="00915346">
        <w:rPr>
          <w:rFonts w:eastAsia="Calibri"/>
          <w:sz w:val="26"/>
          <w:szCs w:val="26"/>
          <w:lang w:eastAsia="en-US"/>
        </w:rPr>
        <w:t xml:space="preserve"> гражданина;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915346">
        <w:rPr>
          <w:rFonts w:eastAsia="Calibri"/>
          <w:sz w:val="26"/>
          <w:szCs w:val="26"/>
          <w:lang w:eastAsia="en-US"/>
        </w:rPr>
        <w:t>д</w:t>
      </w:r>
      <w:proofErr w:type="spellEnd"/>
      <w:r w:rsidRPr="00915346">
        <w:rPr>
          <w:rFonts w:eastAsia="Calibri"/>
          <w:sz w:val="26"/>
          <w:szCs w:val="26"/>
          <w:lang w:eastAsia="en-US"/>
        </w:rPr>
        <w:t>) прекращение существования имущества в результате его гибели и ли уничтожения;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 xml:space="preserve"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</w:t>
      </w:r>
      <w:r w:rsidRPr="00915346">
        <w:rPr>
          <w:rFonts w:eastAsia="Calibri"/>
          <w:sz w:val="26"/>
          <w:szCs w:val="26"/>
          <w:lang w:eastAsia="en-US"/>
        </w:rPr>
        <w:lastRenderedPageBreak/>
        <w:t>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 xml:space="preserve">10.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 w:rsidR="00915346" w:rsidRPr="00915346">
        <w:rPr>
          <w:sz w:val="26"/>
          <w:szCs w:val="26"/>
        </w:rPr>
        <w:t>сельского поселения Кандринский сельсовет</w:t>
      </w:r>
      <w:r w:rsidR="00915346" w:rsidRPr="00915346">
        <w:rPr>
          <w:color w:val="000000"/>
          <w:sz w:val="26"/>
          <w:szCs w:val="26"/>
        </w:rPr>
        <w:t xml:space="preserve"> </w:t>
      </w:r>
      <w:r w:rsidRPr="00915346">
        <w:rPr>
          <w:color w:val="000000"/>
          <w:sz w:val="26"/>
          <w:szCs w:val="26"/>
        </w:rPr>
        <w:t>муниципального района Туймазинский район</w:t>
      </w:r>
      <w:r w:rsidRPr="00915346">
        <w:rPr>
          <w:rFonts w:eastAsia="Calibri"/>
          <w:sz w:val="26"/>
          <w:szCs w:val="26"/>
          <w:lang w:eastAsia="en-US"/>
        </w:rPr>
        <w:t xml:space="preserve"> Республики Башкортостан в течение 10 рабочих дней со дня их опубликования.</w:t>
      </w: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5346">
        <w:rPr>
          <w:rFonts w:eastAsia="Calibri"/>
          <w:sz w:val="26"/>
          <w:szCs w:val="26"/>
          <w:lang w:eastAsia="en-US"/>
        </w:rPr>
        <w:t xml:space="preserve"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915346">
        <w:rPr>
          <w:rFonts w:eastAsia="Calibri"/>
          <w:sz w:val="26"/>
          <w:szCs w:val="26"/>
          <w:lang w:eastAsia="en-US"/>
        </w:rPr>
        <w:t>самозанятым</w:t>
      </w:r>
      <w:proofErr w:type="spellEnd"/>
      <w:r w:rsidRPr="00915346">
        <w:rPr>
          <w:rFonts w:eastAsia="Calibri"/>
          <w:sz w:val="26"/>
          <w:szCs w:val="26"/>
          <w:lang w:eastAsia="en-US"/>
        </w:rPr>
        <w:t xml:space="preserve"> гражданам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915346" w:rsidRPr="00915346" w:rsidRDefault="00915346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45160" w:rsidRPr="00915346" w:rsidRDefault="00945160" w:rsidP="00915346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15346" w:rsidRPr="00915346" w:rsidRDefault="00915346" w:rsidP="00915346">
      <w:pPr>
        <w:ind w:firstLine="709"/>
        <w:rPr>
          <w:bCs/>
          <w:sz w:val="26"/>
          <w:szCs w:val="26"/>
        </w:rPr>
      </w:pPr>
      <w:r w:rsidRPr="00915346">
        <w:rPr>
          <w:bCs/>
          <w:sz w:val="26"/>
          <w:szCs w:val="26"/>
        </w:rPr>
        <w:t>Глава сельского поселения</w:t>
      </w:r>
    </w:p>
    <w:p w:rsidR="00915346" w:rsidRPr="00915346" w:rsidRDefault="00915346" w:rsidP="00915346">
      <w:pPr>
        <w:ind w:firstLine="709"/>
        <w:rPr>
          <w:bCs/>
          <w:sz w:val="26"/>
          <w:szCs w:val="26"/>
        </w:rPr>
      </w:pPr>
      <w:r w:rsidRPr="00915346">
        <w:rPr>
          <w:bCs/>
          <w:sz w:val="26"/>
          <w:szCs w:val="26"/>
        </w:rPr>
        <w:t>Кандринский сельсовет</w:t>
      </w:r>
    </w:p>
    <w:p w:rsidR="00915346" w:rsidRPr="00915346" w:rsidRDefault="00915346" w:rsidP="00915346">
      <w:pPr>
        <w:ind w:firstLine="709"/>
        <w:rPr>
          <w:bCs/>
          <w:sz w:val="26"/>
          <w:szCs w:val="26"/>
        </w:rPr>
      </w:pPr>
      <w:r w:rsidRPr="00915346">
        <w:rPr>
          <w:bCs/>
          <w:sz w:val="26"/>
          <w:szCs w:val="26"/>
        </w:rPr>
        <w:t>муниципального района</w:t>
      </w:r>
    </w:p>
    <w:p w:rsidR="00945160" w:rsidRPr="00915346" w:rsidRDefault="00915346" w:rsidP="00915346">
      <w:pPr>
        <w:ind w:firstLine="709"/>
        <w:rPr>
          <w:bCs/>
          <w:sz w:val="26"/>
          <w:szCs w:val="26"/>
        </w:rPr>
        <w:sectPr w:rsidR="00945160" w:rsidRPr="00915346" w:rsidSect="00915346">
          <w:pgSz w:w="11906" w:h="16838"/>
          <w:pgMar w:top="284" w:right="991" w:bottom="568" w:left="1560" w:header="720" w:footer="720" w:gutter="0"/>
          <w:cols w:space="708"/>
          <w:docGrid w:linePitch="360"/>
        </w:sectPr>
      </w:pPr>
      <w:r w:rsidRPr="00915346">
        <w:rPr>
          <w:bCs/>
          <w:sz w:val="26"/>
          <w:szCs w:val="26"/>
        </w:rPr>
        <w:t>Туймазинский район РБ                                         Р.Р.Рафиков</w:t>
      </w:r>
      <w:r w:rsidR="00945160" w:rsidRPr="00915346">
        <w:rPr>
          <w:bCs/>
          <w:sz w:val="26"/>
          <w:szCs w:val="26"/>
        </w:rPr>
        <w:t xml:space="preserve">    </w:t>
      </w:r>
    </w:p>
    <w:p w:rsidR="00945160" w:rsidRPr="00915346" w:rsidRDefault="00945160" w:rsidP="00945160">
      <w:pPr>
        <w:ind w:left="5130" w:right="-2" w:firstLine="5670"/>
        <w:rPr>
          <w:sz w:val="24"/>
        </w:rPr>
      </w:pPr>
      <w:r w:rsidRPr="00915346">
        <w:rPr>
          <w:sz w:val="24"/>
        </w:rPr>
        <w:lastRenderedPageBreak/>
        <w:t>Приложение № 2</w:t>
      </w:r>
    </w:p>
    <w:p w:rsidR="00945160" w:rsidRPr="00915346" w:rsidRDefault="00945160" w:rsidP="00945160">
      <w:pPr>
        <w:ind w:left="10800" w:right="-2"/>
        <w:rPr>
          <w:sz w:val="24"/>
        </w:rPr>
      </w:pPr>
      <w:r w:rsidRPr="00915346">
        <w:rPr>
          <w:sz w:val="24"/>
        </w:rPr>
        <w:t xml:space="preserve">к решению Совета </w:t>
      </w:r>
      <w:r w:rsidR="00915346">
        <w:rPr>
          <w:sz w:val="24"/>
        </w:rPr>
        <w:t xml:space="preserve">сельского поселения Кандринский сельсовет </w:t>
      </w:r>
      <w:r w:rsidRPr="00915346">
        <w:rPr>
          <w:color w:val="000000"/>
          <w:sz w:val="24"/>
        </w:rPr>
        <w:t>муниципального района Туймазинский район</w:t>
      </w:r>
      <w:r w:rsidRPr="00915346">
        <w:rPr>
          <w:sz w:val="24"/>
        </w:rPr>
        <w:t xml:space="preserve"> </w:t>
      </w:r>
    </w:p>
    <w:p w:rsidR="00945160" w:rsidRPr="00915346" w:rsidRDefault="00945160" w:rsidP="00945160">
      <w:pPr>
        <w:ind w:left="5130" w:right="-2" w:firstLine="5670"/>
        <w:rPr>
          <w:sz w:val="24"/>
        </w:rPr>
      </w:pPr>
      <w:r w:rsidRPr="00915346">
        <w:rPr>
          <w:sz w:val="24"/>
        </w:rPr>
        <w:t xml:space="preserve">Республики Башкортостан </w:t>
      </w:r>
    </w:p>
    <w:p w:rsidR="00945160" w:rsidRPr="00F42D76" w:rsidRDefault="00945160" w:rsidP="00945160">
      <w:pPr>
        <w:pStyle w:val="ConsPlusNormal"/>
        <w:widowControl/>
        <w:ind w:left="10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346">
        <w:rPr>
          <w:rFonts w:ascii="Times New Roman" w:hAnsi="Times New Roman" w:cs="Times New Roman"/>
          <w:sz w:val="24"/>
          <w:szCs w:val="24"/>
        </w:rPr>
        <w:t xml:space="preserve">от </w:t>
      </w:r>
      <w:r w:rsidR="00915346">
        <w:rPr>
          <w:rFonts w:ascii="Times New Roman" w:hAnsi="Times New Roman" w:cs="Times New Roman"/>
          <w:sz w:val="24"/>
          <w:szCs w:val="24"/>
        </w:rPr>
        <w:t>06.07.2021 г. № 136</w:t>
      </w:r>
    </w:p>
    <w:p w:rsidR="00945160" w:rsidRPr="00F42D76" w:rsidRDefault="00945160" w:rsidP="0094516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160" w:rsidRPr="00F42D76" w:rsidRDefault="00945160" w:rsidP="0094516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2D76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915346" w:rsidRDefault="00945160" w:rsidP="0094516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2D76">
        <w:rPr>
          <w:rFonts w:ascii="Times New Roman" w:hAnsi="Times New Roman" w:cs="Times New Roman"/>
          <w:bCs/>
          <w:sz w:val="28"/>
          <w:szCs w:val="28"/>
        </w:rPr>
        <w:t xml:space="preserve">Перечни муниципального имущества </w:t>
      </w:r>
      <w:r w:rsidR="00915346" w:rsidRPr="00915346">
        <w:rPr>
          <w:rFonts w:ascii="Times New Roman" w:hAnsi="Times New Roman" w:cs="Times New Roman"/>
          <w:sz w:val="28"/>
          <w:szCs w:val="28"/>
        </w:rPr>
        <w:t>сельского поселения Кандринский сельсовет</w:t>
      </w:r>
      <w:r w:rsidR="00915346" w:rsidRPr="00F42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2D7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945160" w:rsidRPr="00F42D76" w:rsidRDefault="00945160" w:rsidP="0094516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2D76">
        <w:rPr>
          <w:rFonts w:ascii="Times New Roman" w:hAnsi="Times New Roman" w:cs="Times New Roman"/>
          <w:bCs/>
          <w:sz w:val="28"/>
          <w:szCs w:val="28"/>
        </w:rPr>
        <w:t xml:space="preserve"> Туймазинский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</w:t>
      </w:r>
    </w:p>
    <w:p w:rsidR="00945160" w:rsidRDefault="00945160" w:rsidP="0094516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426"/>
        <w:gridCol w:w="708"/>
        <w:gridCol w:w="851"/>
        <w:gridCol w:w="567"/>
        <w:gridCol w:w="1417"/>
        <w:gridCol w:w="993"/>
        <w:gridCol w:w="850"/>
        <w:gridCol w:w="425"/>
        <w:gridCol w:w="567"/>
        <w:gridCol w:w="709"/>
        <w:gridCol w:w="567"/>
        <w:gridCol w:w="709"/>
        <w:gridCol w:w="567"/>
        <w:gridCol w:w="425"/>
        <w:gridCol w:w="425"/>
        <w:gridCol w:w="567"/>
        <w:gridCol w:w="709"/>
        <w:gridCol w:w="709"/>
        <w:gridCol w:w="850"/>
        <w:gridCol w:w="709"/>
        <w:gridCol w:w="567"/>
        <w:gridCol w:w="567"/>
        <w:gridCol w:w="567"/>
      </w:tblGrid>
      <w:tr w:rsidR="00945160" w:rsidRPr="00542F2B" w:rsidTr="00B807D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 xml:space="preserve">N </w:t>
            </w:r>
            <w:proofErr w:type="spellStart"/>
            <w:r w:rsidRPr="00542F2B">
              <w:rPr>
                <w:color w:val="000000"/>
                <w:sz w:val="10"/>
                <w:szCs w:val="10"/>
              </w:rPr>
              <w:t>п</w:t>
            </w:r>
            <w:proofErr w:type="spellEnd"/>
            <w:r w:rsidRPr="00542F2B">
              <w:rPr>
                <w:color w:val="000000"/>
                <w:sz w:val="10"/>
                <w:szCs w:val="10"/>
              </w:rPr>
              <w:t>/</w:t>
            </w:r>
            <w:proofErr w:type="spellStart"/>
            <w:r w:rsidRPr="00542F2B">
              <w:rPr>
                <w:color w:val="000000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Адрес (местоположение) объекта &lt;1&gt;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Вид объекта недвижимости; тип движимого имущества &lt;2&gt;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Наименование объекта учета &lt;3&gt;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Сведения о недвижимом имуществе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Сведения о движимом имуществе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Сведения о правообладателях и о правах третьих лиц на имущество</w:t>
            </w:r>
          </w:p>
        </w:tc>
      </w:tr>
      <w:tr w:rsidR="00945160" w:rsidRPr="00542F2B" w:rsidTr="00B807DA">
        <w:trPr>
          <w:trHeight w:val="3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Основная характеристика объекта недвижимости &lt;4&gt;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Кадастровый номер &lt;5&gt;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Техническое состояние объекта недвижимости&lt;6&gt;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Категория</w:t>
            </w:r>
            <w:r w:rsidRPr="00542F2B">
              <w:rPr>
                <w:color w:val="000000"/>
                <w:sz w:val="10"/>
                <w:szCs w:val="10"/>
              </w:rPr>
              <w:br/>
              <w:t>земель</w:t>
            </w:r>
            <w:r w:rsidRPr="00542F2B">
              <w:rPr>
                <w:color w:val="000000"/>
                <w:sz w:val="10"/>
                <w:szCs w:val="10"/>
              </w:rPr>
              <w:br/>
              <w:t>&lt;7&gt;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Вид</w:t>
            </w:r>
            <w:r w:rsidRPr="00542F2B">
              <w:rPr>
                <w:color w:val="000000"/>
                <w:sz w:val="10"/>
                <w:szCs w:val="10"/>
              </w:rPr>
              <w:br/>
              <w:t>разрешенного</w:t>
            </w:r>
            <w:r w:rsidRPr="00542F2B">
              <w:rPr>
                <w:color w:val="000000"/>
                <w:sz w:val="10"/>
                <w:szCs w:val="10"/>
              </w:rPr>
              <w:br/>
              <w:t>использования</w:t>
            </w:r>
            <w:r w:rsidRPr="00542F2B">
              <w:rPr>
                <w:color w:val="000000"/>
                <w:sz w:val="10"/>
                <w:szCs w:val="10"/>
              </w:rPr>
              <w:br/>
              <w:t>&lt;8&gt;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Марка,</w:t>
            </w:r>
            <w:r w:rsidRPr="00542F2B">
              <w:rPr>
                <w:color w:val="000000"/>
                <w:sz w:val="10"/>
                <w:szCs w:val="10"/>
              </w:rPr>
              <w:br/>
              <w:t>модель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Год</w:t>
            </w:r>
            <w:r w:rsidRPr="00542F2B">
              <w:rPr>
                <w:color w:val="000000"/>
                <w:sz w:val="10"/>
                <w:szCs w:val="10"/>
              </w:rPr>
              <w:br/>
              <w:t>выпуска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Состав</w:t>
            </w:r>
            <w:r w:rsidRPr="00542F2B">
              <w:rPr>
                <w:color w:val="000000"/>
                <w:sz w:val="10"/>
                <w:szCs w:val="10"/>
              </w:rPr>
              <w:br/>
              <w:t>(принадлежности) имущества</w:t>
            </w:r>
            <w:r w:rsidRPr="00542F2B">
              <w:rPr>
                <w:color w:val="000000"/>
                <w:sz w:val="10"/>
                <w:szCs w:val="10"/>
              </w:rPr>
              <w:br/>
              <w:t>&lt;9&gt;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Для договоров аренды и безвозмездного пользования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Наименование</w:t>
            </w:r>
            <w:r w:rsidRPr="00542F2B">
              <w:rPr>
                <w:color w:val="000000"/>
                <w:sz w:val="10"/>
                <w:szCs w:val="10"/>
              </w:rPr>
              <w:br/>
              <w:t>правообладателя</w:t>
            </w:r>
            <w:r w:rsidRPr="00542F2B">
              <w:rPr>
                <w:color w:val="000000"/>
                <w:sz w:val="10"/>
                <w:szCs w:val="10"/>
              </w:rPr>
              <w:br/>
              <w:t>&lt;11&gt;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Наличие ограниченного вещ</w:t>
            </w:r>
            <w:r>
              <w:rPr>
                <w:color w:val="000000"/>
                <w:sz w:val="10"/>
                <w:szCs w:val="10"/>
              </w:rPr>
              <w:t>н</w:t>
            </w:r>
            <w:r w:rsidRPr="00542F2B">
              <w:rPr>
                <w:color w:val="000000"/>
                <w:sz w:val="10"/>
                <w:szCs w:val="10"/>
              </w:rPr>
              <w:t>ого права на имущество</w:t>
            </w:r>
            <w:r w:rsidRPr="00542F2B">
              <w:rPr>
                <w:color w:val="000000"/>
                <w:sz w:val="10"/>
                <w:szCs w:val="10"/>
              </w:rPr>
              <w:br/>
              <w:t>&lt;12&gt;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ИНН</w:t>
            </w:r>
            <w:r w:rsidRPr="00542F2B">
              <w:rPr>
                <w:color w:val="000000"/>
                <w:sz w:val="10"/>
                <w:szCs w:val="10"/>
              </w:rPr>
              <w:br/>
            </w:r>
            <w:proofErr w:type="spellStart"/>
            <w:r w:rsidRPr="00542F2B">
              <w:rPr>
                <w:color w:val="000000"/>
                <w:sz w:val="10"/>
                <w:szCs w:val="10"/>
              </w:rPr>
              <w:t>правооблада</w:t>
            </w:r>
            <w:r>
              <w:rPr>
                <w:color w:val="000000"/>
                <w:sz w:val="10"/>
                <w:szCs w:val="10"/>
              </w:rPr>
              <w:t>-</w:t>
            </w:r>
            <w:r w:rsidRPr="00542F2B">
              <w:rPr>
                <w:color w:val="000000"/>
                <w:sz w:val="10"/>
                <w:szCs w:val="10"/>
              </w:rPr>
              <w:t>теля</w:t>
            </w:r>
            <w:proofErr w:type="spellEnd"/>
            <w:r w:rsidRPr="00542F2B">
              <w:rPr>
                <w:color w:val="000000"/>
                <w:sz w:val="10"/>
                <w:szCs w:val="10"/>
              </w:rPr>
              <w:br/>
              <w:t>&lt;13&gt;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Контактный номер телефона &lt;14&gt;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Адрес</w:t>
            </w:r>
            <w:r w:rsidRPr="00542F2B">
              <w:rPr>
                <w:color w:val="000000"/>
                <w:sz w:val="10"/>
                <w:szCs w:val="10"/>
              </w:rPr>
              <w:br/>
              <w:t>электронной почты &lt;15&gt;</w:t>
            </w:r>
          </w:p>
        </w:tc>
      </w:tr>
      <w:tr w:rsidR="00945160" w:rsidRPr="00542F2B" w:rsidTr="00B807DA">
        <w:trPr>
          <w:trHeight w:val="18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Фактическое значение/</w:t>
            </w:r>
            <w:proofErr w:type="spellStart"/>
            <w:r w:rsidRPr="00542F2B">
              <w:rPr>
                <w:color w:val="000000"/>
                <w:sz w:val="10"/>
                <w:szCs w:val="10"/>
              </w:rPr>
              <w:t>Проекти</w:t>
            </w:r>
            <w:proofErr w:type="spellEnd"/>
            <w:r w:rsidRPr="00542F2B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542F2B">
              <w:rPr>
                <w:color w:val="000000"/>
                <w:sz w:val="10"/>
                <w:szCs w:val="10"/>
              </w:rPr>
              <w:t>руемое</w:t>
            </w:r>
            <w:proofErr w:type="spellEnd"/>
            <w:r w:rsidRPr="00542F2B">
              <w:rPr>
                <w:color w:val="000000"/>
                <w:sz w:val="10"/>
                <w:szCs w:val="10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Номер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Тип (кадастровый,</w:t>
            </w:r>
            <w:r w:rsidRPr="00542F2B">
              <w:rPr>
                <w:color w:val="000000"/>
                <w:sz w:val="10"/>
                <w:szCs w:val="10"/>
              </w:rPr>
              <w:br/>
              <w:t>условный,</w:t>
            </w:r>
            <w:r w:rsidRPr="00542F2B">
              <w:rPr>
                <w:color w:val="000000"/>
                <w:sz w:val="10"/>
                <w:szCs w:val="10"/>
              </w:rPr>
              <w:br/>
              <w:t>устаревший)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Дата окончания срока действия договора (при наличии)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60" w:rsidRPr="00542F2B" w:rsidRDefault="00945160" w:rsidP="00B807DA">
            <w:pPr>
              <w:rPr>
                <w:color w:val="000000"/>
                <w:sz w:val="24"/>
              </w:rPr>
            </w:pPr>
          </w:p>
        </w:tc>
      </w:tr>
      <w:tr w:rsidR="00945160" w:rsidRPr="00542F2B" w:rsidTr="00B807D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60" w:rsidRPr="00542F2B" w:rsidRDefault="00945160" w:rsidP="00B807DA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23</w:t>
            </w:r>
          </w:p>
        </w:tc>
      </w:tr>
    </w:tbl>
    <w:p w:rsidR="00945160" w:rsidRDefault="00945160" w:rsidP="0094516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5160" w:rsidRDefault="00945160" w:rsidP="0094516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5160" w:rsidRPr="00F42D76" w:rsidRDefault="00945160" w:rsidP="00945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945160" w:rsidRPr="00F42D76" w:rsidRDefault="00945160" w:rsidP="00945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945160" w:rsidRPr="00F42D76" w:rsidRDefault="00945160" w:rsidP="00945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945160" w:rsidRPr="00F42D76" w:rsidRDefault="00945160" w:rsidP="00945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lastRenderedPageBreak/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945160" w:rsidRPr="00F42D76" w:rsidRDefault="00945160" w:rsidP="00945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45160" w:rsidRPr="00F42D76" w:rsidRDefault="00945160" w:rsidP="00945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945160" w:rsidRPr="00F42D76" w:rsidRDefault="00945160" w:rsidP="00945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945160" w:rsidRPr="00F42D76" w:rsidRDefault="00945160" w:rsidP="00945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945160" w:rsidRPr="00F42D76" w:rsidRDefault="00945160" w:rsidP="00945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&lt;10&gt; Указывается «Да» или «Нет».</w:t>
      </w:r>
    </w:p>
    <w:p w:rsidR="00945160" w:rsidRPr="00F42D76" w:rsidRDefault="00945160" w:rsidP="00945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&lt;11&gt; Для имущества казны указывается наименование публично</w:t>
      </w:r>
      <w:r w:rsidRPr="00542F2B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F42D7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42F2B">
        <w:rPr>
          <w:rFonts w:ascii="Times New Roman" w:hAnsi="Times New Roman" w:cs="Times New Roman"/>
          <w:color w:val="000000"/>
          <w:sz w:val="26"/>
          <w:szCs w:val="26"/>
        </w:rPr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</w:t>
      </w:r>
      <w:r w:rsidRPr="00F42D7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45160" w:rsidRPr="00F42D76" w:rsidRDefault="00945160" w:rsidP="00945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945160" w:rsidRPr="00F42D76" w:rsidRDefault="00945160" w:rsidP="00945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&lt;13&gt; ИНН указывается только для муниципального унитарного предприятия, муниципального учреждения.</w:t>
      </w:r>
    </w:p>
    <w:p w:rsidR="00945160" w:rsidRDefault="00945160" w:rsidP="0094516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а также физическими лицами, не являющимся индивидуальными предпринимателями и применяющим специальный налоговый режим «Налог на профессиональный доход»  по вопросам заключения договора аренды имущества</w:t>
      </w:r>
      <w:r w:rsidRPr="00F42D7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42D76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945160" w:rsidRDefault="00945160" w:rsidP="0094516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5346" w:rsidRDefault="00915346" w:rsidP="00915346">
      <w:pPr>
        <w:ind w:firstLine="709"/>
        <w:rPr>
          <w:bCs/>
          <w:szCs w:val="28"/>
        </w:rPr>
      </w:pPr>
      <w:r>
        <w:rPr>
          <w:bCs/>
          <w:szCs w:val="28"/>
        </w:rPr>
        <w:t>Глава сельского поселения</w:t>
      </w:r>
    </w:p>
    <w:p w:rsidR="00945160" w:rsidRPr="00542F2B" w:rsidRDefault="00915346" w:rsidP="00915346">
      <w:pPr>
        <w:ind w:firstLine="709"/>
        <w:rPr>
          <w:bCs/>
          <w:szCs w:val="28"/>
        </w:rPr>
      </w:pPr>
      <w:r>
        <w:rPr>
          <w:bCs/>
          <w:szCs w:val="28"/>
        </w:rPr>
        <w:t>Кандринский сельсовет</w:t>
      </w:r>
    </w:p>
    <w:p w:rsidR="00945160" w:rsidRPr="00542F2B" w:rsidRDefault="00945160" w:rsidP="00915346">
      <w:pPr>
        <w:ind w:firstLine="709"/>
        <w:rPr>
          <w:bCs/>
          <w:szCs w:val="28"/>
        </w:rPr>
      </w:pPr>
      <w:r w:rsidRPr="00542F2B">
        <w:rPr>
          <w:bCs/>
          <w:szCs w:val="28"/>
        </w:rPr>
        <w:t>муниципального района</w:t>
      </w:r>
    </w:p>
    <w:p w:rsidR="00945160" w:rsidRPr="00542F2B" w:rsidRDefault="00945160" w:rsidP="0091534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42F2B">
        <w:rPr>
          <w:rFonts w:ascii="Times New Roman" w:hAnsi="Times New Roman" w:cs="Times New Roman"/>
          <w:bCs/>
          <w:sz w:val="28"/>
          <w:szCs w:val="28"/>
        </w:rPr>
        <w:t xml:space="preserve">Туймазинский район   </w:t>
      </w:r>
      <w:r w:rsidR="00915346">
        <w:rPr>
          <w:rFonts w:ascii="Times New Roman" w:hAnsi="Times New Roman" w:cs="Times New Roman"/>
          <w:bCs/>
          <w:sz w:val="28"/>
          <w:szCs w:val="28"/>
        </w:rPr>
        <w:t>РБ</w:t>
      </w:r>
      <w:r w:rsidRPr="00542F2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542F2B">
        <w:rPr>
          <w:rFonts w:ascii="Times New Roman" w:hAnsi="Times New Roman" w:cs="Times New Roman"/>
          <w:bCs/>
          <w:sz w:val="28"/>
          <w:szCs w:val="28"/>
        </w:rPr>
        <w:t xml:space="preserve">Р. </w:t>
      </w:r>
      <w:r w:rsidR="00915346">
        <w:rPr>
          <w:rFonts w:ascii="Times New Roman" w:hAnsi="Times New Roman" w:cs="Times New Roman"/>
          <w:bCs/>
          <w:sz w:val="28"/>
          <w:szCs w:val="28"/>
        </w:rPr>
        <w:t>Р</w:t>
      </w:r>
      <w:r w:rsidRPr="00542F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15346">
        <w:rPr>
          <w:rFonts w:ascii="Times New Roman" w:hAnsi="Times New Roman" w:cs="Times New Roman"/>
          <w:bCs/>
          <w:sz w:val="28"/>
          <w:szCs w:val="28"/>
        </w:rPr>
        <w:t>Рафиков</w:t>
      </w:r>
      <w:r w:rsidRPr="00542F2B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945160" w:rsidRPr="00F42D76" w:rsidRDefault="00945160" w:rsidP="0094516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945160" w:rsidRDefault="00945160" w:rsidP="00945160">
      <w:pPr>
        <w:ind w:right="-2" w:firstLine="5670"/>
        <w:rPr>
          <w:sz w:val="24"/>
          <w:szCs w:val="28"/>
        </w:rPr>
      </w:pPr>
    </w:p>
    <w:p w:rsidR="00945160" w:rsidRDefault="00945160" w:rsidP="00945160">
      <w:pPr>
        <w:ind w:right="-2" w:firstLine="5670"/>
        <w:rPr>
          <w:sz w:val="24"/>
          <w:szCs w:val="28"/>
        </w:rPr>
        <w:sectPr w:rsidR="00945160" w:rsidSect="00915346">
          <w:pgSz w:w="16838" w:h="11906" w:orient="landscape"/>
          <w:pgMar w:top="284" w:right="567" w:bottom="991" w:left="1134" w:header="720" w:footer="720" w:gutter="0"/>
          <w:cols w:space="708"/>
          <w:docGrid w:linePitch="360"/>
        </w:sectPr>
      </w:pPr>
    </w:p>
    <w:p w:rsidR="00915346" w:rsidRDefault="00915346" w:rsidP="00945160">
      <w:pPr>
        <w:ind w:right="-2" w:firstLine="5670"/>
        <w:rPr>
          <w:sz w:val="24"/>
          <w:szCs w:val="28"/>
        </w:rPr>
      </w:pPr>
    </w:p>
    <w:p w:rsidR="00945160" w:rsidRPr="004028B8" w:rsidRDefault="00945160" w:rsidP="00945160">
      <w:pPr>
        <w:ind w:right="-2" w:firstLine="5670"/>
        <w:rPr>
          <w:sz w:val="24"/>
          <w:szCs w:val="28"/>
        </w:rPr>
      </w:pPr>
      <w:r w:rsidRPr="004028B8">
        <w:rPr>
          <w:sz w:val="24"/>
          <w:szCs w:val="28"/>
        </w:rPr>
        <w:t xml:space="preserve">Приложение № </w:t>
      </w:r>
      <w:r>
        <w:rPr>
          <w:sz w:val="24"/>
          <w:szCs w:val="28"/>
        </w:rPr>
        <w:t>3</w:t>
      </w:r>
    </w:p>
    <w:p w:rsidR="00915346" w:rsidRDefault="00945160" w:rsidP="00945160">
      <w:pPr>
        <w:ind w:left="5670" w:right="-2"/>
        <w:rPr>
          <w:sz w:val="24"/>
          <w:szCs w:val="28"/>
        </w:rPr>
      </w:pPr>
      <w:r w:rsidRPr="004028B8">
        <w:rPr>
          <w:sz w:val="24"/>
          <w:szCs w:val="28"/>
        </w:rPr>
        <w:t>к решению Совета</w:t>
      </w:r>
    </w:p>
    <w:p w:rsidR="00915346" w:rsidRDefault="00915346" w:rsidP="00945160">
      <w:pPr>
        <w:ind w:left="5670" w:right="-2"/>
        <w:rPr>
          <w:sz w:val="24"/>
          <w:szCs w:val="28"/>
        </w:rPr>
      </w:pPr>
      <w:r>
        <w:rPr>
          <w:sz w:val="24"/>
          <w:szCs w:val="28"/>
        </w:rPr>
        <w:t xml:space="preserve">сельского поселения </w:t>
      </w:r>
    </w:p>
    <w:p w:rsidR="00915346" w:rsidRDefault="00915346" w:rsidP="00945160">
      <w:pPr>
        <w:ind w:left="5670" w:right="-2"/>
        <w:rPr>
          <w:sz w:val="24"/>
          <w:szCs w:val="28"/>
        </w:rPr>
      </w:pPr>
      <w:r>
        <w:rPr>
          <w:sz w:val="24"/>
          <w:szCs w:val="28"/>
        </w:rPr>
        <w:t xml:space="preserve">Кандринский сельсовет </w:t>
      </w:r>
    </w:p>
    <w:p w:rsidR="00915346" w:rsidRDefault="00945160" w:rsidP="00945160">
      <w:pPr>
        <w:ind w:left="5670" w:right="-2"/>
        <w:rPr>
          <w:color w:val="000000"/>
          <w:sz w:val="24"/>
          <w:szCs w:val="28"/>
        </w:rPr>
      </w:pPr>
      <w:r w:rsidRPr="004028B8">
        <w:rPr>
          <w:color w:val="000000"/>
          <w:sz w:val="24"/>
          <w:szCs w:val="28"/>
        </w:rPr>
        <w:t>муниципального района</w:t>
      </w:r>
    </w:p>
    <w:p w:rsidR="00945160" w:rsidRPr="004028B8" w:rsidRDefault="00945160" w:rsidP="00945160">
      <w:pPr>
        <w:ind w:left="5670" w:right="-2"/>
        <w:rPr>
          <w:sz w:val="22"/>
          <w:szCs w:val="28"/>
        </w:rPr>
      </w:pPr>
      <w:r w:rsidRPr="004028B8">
        <w:rPr>
          <w:color w:val="000000"/>
          <w:sz w:val="24"/>
          <w:szCs w:val="28"/>
        </w:rPr>
        <w:t>Туймазинский район</w:t>
      </w:r>
      <w:r w:rsidRPr="004028B8">
        <w:rPr>
          <w:sz w:val="22"/>
          <w:szCs w:val="28"/>
        </w:rPr>
        <w:t xml:space="preserve"> </w:t>
      </w:r>
    </w:p>
    <w:p w:rsidR="00945160" w:rsidRPr="004028B8" w:rsidRDefault="00945160" w:rsidP="00945160">
      <w:pPr>
        <w:ind w:right="-2" w:firstLine="5670"/>
        <w:rPr>
          <w:sz w:val="24"/>
          <w:szCs w:val="28"/>
        </w:rPr>
      </w:pPr>
      <w:r w:rsidRPr="004028B8">
        <w:rPr>
          <w:sz w:val="24"/>
          <w:szCs w:val="28"/>
        </w:rPr>
        <w:t xml:space="preserve">Республики Башкортостан </w:t>
      </w:r>
    </w:p>
    <w:p w:rsidR="00945160" w:rsidRPr="004028B8" w:rsidRDefault="00945160" w:rsidP="00945160">
      <w:pPr>
        <w:ind w:right="-2" w:firstLine="5670"/>
        <w:rPr>
          <w:sz w:val="24"/>
          <w:szCs w:val="28"/>
        </w:rPr>
      </w:pPr>
      <w:r w:rsidRPr="004028B8">
        <w:rPr>
          <w:sz w:val="24"/>
          <w:szCs w:val="28"/>
        </w:rPr>
        <w:t xml:space="preserve">от </w:t>
      </w:r>
      <w:r w:rsidR="00915346">
        <w:rPr>
          <w:sz w:val="24"/>
          <w:szCs w:val="28"/>
        </w:rPr>
        <w:t>06.07.2021 г. № 136</w:t>
      </w:r>
    </w:p>
    <w:p w:rsidR="00945160" w:rsidRDefault="00945160" w:rsidP="00945160">
      <w:pPr>
        <w:tabs>
          <w:tab w:val="left" w:leader="underscore" w:pos="6805"/>
          <w:tab w:val="left" w:leader="underscore" w:pos="7789"/>
        </w:tabs>
        <w:spacing w:line="240" w:lineRule="exact"/>
        <w:ind w:left="4520"/>
        <w:jc w:val="both"/>
        <w:rPr>
          <w:color w:val="000000"/>
          <w:szCs w:val="28"/>
          <w:lang w:bidi="ru-RU"/>
        </w:rPr>
      </w:pPr>
    </w:p>
    <w:p w:rsidR="00915346" w:rsidRPr="004028B8" w:rsidRDefault="00915346" w:rsidP="00945160">
      <w:pPr>
        <w:tabs>
          <w:tab w:val="left" w:leader="underscore" w:pos="6805"/>
          <w:tab w:val="left" w:leader="underscore" w:pos="7789"/>
        </w:tabs>
        <w:spacing w:line="240" w:lineRule="exact"/>
        <w:ind w:left="4520"/>
        <w:jc w:val="both"/>
        <w:rPr>
          <w:color w:val="000000"/>
          <w:szCs w:val="28"/>
          <w:lang w:bidi="ru-RU"/>
        </w:rPr>
      </w:pPr>
    </w:p>
    <w:p w:rsidR="00945160" w:rsidRPr="00E40FAB" w:rsidRDefault="00945160" w:rsidP="00945160">
      <w:pPr>
        <w:jc w:val="center"/>
        <w:rPr>
          <w:b/>
          <w:bCs/>
          <w:color w:val="000000"/>
          <w:szCs w:val="28"/>
          <w:lang w:bidi="ru-RU"/>
        </w:rPr>
      </w:pPr>
      <w:r w:rsidRPr="00E40FAB">
        <w:rPr>
          <w:b/>
          <w:bCs/>
          <w:color w:val="000000"/>
          <w:szCs w:val="28"/>
          <w:lang w:bidi="ru-RU"/>
        </w:rPr>
        <w:t xml:space="preserve">Виды </w:t>
      </w:r>
      <w:r w:rsidRPr="00E40FAB">
        <w:rPr>
          <w:b/>
          <w:bCs/>
          <w:szCs w:val="28"/>
        </w:rPr>
        <w:t xml:space="preserve">муниципального имущества, которое используется для формирования перечня муниципального имущества </w:t>
      </w:r>
      <w:r w:rsidR="00915346">
        <w:rPr>
          <w:b/>
          <w:bCs/>
          <w:szCs w:val="28"/>
        </w:rPr>
        <w:t xml:space="preserve">сельского поселения Кандринский сельсовет </w:t>
      </w:r>
      <w:r w:rsidRPr="00E40FAB">
        <w:rPr>
          <w:b/>
          <w:bCs/>
          <w:color w:val="000000"/>
          <w:szCs w:val="28"/>
        </w:rPr>
        <w:t>муниципального района Туймазинский район</w:t>
      </w:r>
      <w:r w:rsidRPr="00E40FAB">
        <w:rPr>
          <w:b/>
          <w:bCs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45160" w:rsidRPr="004028B8" w:rsidRDefault="00945160" w:rsidP="00945160">
      <w:pPr>
        <w:spacing w:line="276" w:lineRule="auto"/>
        <w:ind w:firstLine="709"/>
        <w:jc w:val="center"/>
        <w:rPr>
          <w:b/>
          <w:bCs/>
          <w:color w:val="000000"/>
          <w:szCs w:val="28"/>
          <w:lang w:bidi="ru-RU"/>
        </w:rPr>
      </w:pPr>
    </w:p>
    <w:p w:rsidR="00945160" w:rsidRPr="004028B8" w:rsidRDefault="00945160" w:rsidP="00945160">
      <w:pPr>
        <w:ind w:firstLine="709"/>
        <w:jc w:val="both"/>
        <w:rPr>
          <w:color w:val="000000"/>
          <w:szCs w:val="28"/>
          <w:lang w:bidi="ru-RU"/>
        </w:rPr>
      </w:pPr>
      <w:r w:rsidRPr="004028B8">
        <w:rPr>
          <w:color w:val="000000"/>
          <w:szCs w:val="28"/>
          <w:lang w:bidi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945160" w:rsidRPr="004028B8" w:rsidRDefault="00945160" w:rsidP="00945160">
      <w:pPr>
        <w:ind w:firstLine="709"/>
        <w:jc w:val="both"/>
        <w:rPr>
          <w:color w:val="000000"/>
          <w:szCs w:val="28"/>
          <w:lang w:bidi="ru-RU"/>
        </w:rPr>
      </w:pPr>
      <w:r w:rsidRPr="004028B8">
        <w:rPr>
          <w:color w:val="000000"/>
          <w:szCs w:val="28"/>
          <w:lang w:bidi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945160" w:rsidRPr="000A2FDF" w:rsidRDefault="00945160" w:rsidP="00945160">
      <w:pPr>
        <w:ind w:firstLine="709"/>
        <w:jc w:val="both"/>
        <w:rPr>
          <w:color w:val="000000"/>
          <w:szCs w:val="28"/>
          <w:lang w:bidi="ru-RU"/>
        </w:rPr>
      </w:pPr>
      <w:r w:rsidRPr="000A2FDF">
        <w:rPr>
          <w:color w:val="000000"/>
          <w:szCs w:val="28"/>
          <w:lang w:bidi="ru-RU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:rsidR="00945160" w:rsidRPr="004028B8" w:rsidRDefault="00945160" w:rsidP="00945160">
      <w:pPr>
        <w:ind w:firstLine="709"/>
        <w:jc w:val="both"/>
        <w:rPr>
          <w:color w:val="000000"/>
          <w:szCs w:val="28"/>
          <w:lang w:bidi="ru-RU"/>
        </w:rPr>
      </w:pPr>
      <w:r w:rsidRPr="004028B8">
        <w:rPr>
          <w:color w:val="000000"/>
          <w:szCs w:val="28"/>
          <w:lang w:bidi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945160" w:rsidRPr="00542F2B" w:rsidRDefault="00945160" w:rsidP="00915346">
      <w:pPr>
        <w:ind w:firstLine="709"/>
        <w:jc w:val="both"/>
        <w:rPr>
          <w:color w:val="000000"/>
          <w:szCs w:val="28"/>
          <w:lang w:bidi="ru-RU"/>
        </w:rPr>
      </w:pPr>
      <w:r w:rsidRPr="004028B8">
        <w:rPr>
          <w:color w:val="000000"/>
          <w:szCs w:val="28"/>
          <w:lang w:bidi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</w:t>
      </w:r>
      <w:r w:rsidRPr="00542F2B">
        <w:rPr>
          <w:color w:val="000000"/>
          <w:szCs w:val="28"/>
          <w:lang w:bidi="ru-RU"/>
        </w:rPr>
        <w:t>завершения строительством.</w:t>
      </w:r>
    </w:p>
    <w:p w:rsidR="00945160" w:rsidRPr="00542F2B" w:rsidRDefault="00945160" w:rsidP="00915346">
      <w:pPr>
        <w:ind w:firstLine="709"/>
        <w:jc w:val="both"/>
        <w:rPr>
          <w:color w:val="000000"/>
          <w:szCs w:val="28"/>
          <w:lang w:bidi="ru-RU"/>
        </w:rPr>
      </w:pPr>
    </w:p>
    <w:p w:rsidR="00945160" w:rsidRDefault="00915346" w:rsidP="00915346">
      <w:pPr>
        <w:ind w:firstLine="709"/>
        <w:rPr>
          <w:bCs/>
          <w:szCs w:val="28"/>
        </w:rPr>
      </w:pPr>
      <w:r>
        <w:rPr>
          <w:bCs/>
          <w:szCs w:val="28"/>
        </w:rPr>
        <w:t>Глава сельского поселения</w:t>
      </w:r>
    </w:p>
    <w:p w:rsidR="00915346" w:rsidRPr="00542F2B" w:rsidRDefault="00915346" w:rsidP="00915346">
      <w:pPr>
        <w:ind w:firstLine="709"/>
        <w:rPr>
          <w:bCs/>
          <w:szCs w:val="28"/>
        </w:rPr>
      </w:pPr>
      <w:r>
        <w:rPr>
          <w:bCs/>
          <w:szCs w:val="28"/>
        </w:rPr>
        <w:t>Кандринский сельсовет</w:t>
      </w:r>
    </w:p>
    <w:p w:rsidR="00945160" w:rsidRPr="00542F2B" w:rsidRDefault="00945160" w:rsidP="00915346">
      <w:pPr>
        <w:ind w:firstLine="709"/>
        <w:rPr>
          <w:bCs/>
          <w:szCs w:val="28"/>
        </w:rPr>
      </w:pPr>
      <w:r w:rsidRPr="00542F2B">
        <w:rPr>
          <w:bCs/>
          <w:szCs w:val="28"/>
        </w:rPr>
        <w:t>муниципального района</w:t>
      </w:r>
    </w:p>
    <w:p w:rsidR="00945160" w:rsidRPr="00542F2B" w:rsidRDefault="00945160" w:rsidP="0091534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42F2B">
        <w:rPr>
          <w:rFonts w:ascii="Times New Roman" w:hAnsi="Times New Roman" w:cs="Times New Roman"/>
          <w:bCs/>
          <w:sz w:val="28"/>
          <w:szCs w:val="28"/>
        </w:rPr>
        <w:t xml:space="preserve">Туймазинский район   </w:t>
      </w:r>
      <w:r w:rsidR="00915346">
        <w:rPr>
          <w:rFonts w:ascii="Times New Roman" w:hAnsi="Times New Roman" w:cs="Times New Roman"/>
          <w:bCs/>
          <w:sz w:val="28"/>
          <w:szCs w:val="28"/>
        </w:rPr>
        <w:t>РБ</w:t>
      </w:r>
      <w:r w:rsidRPr="00542F2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Р. </w:t>
      </w:r>
      <w:r w:rsidR="00915346">
        <w:rPr>
          <w:rFonts w:ascii="Times New Roman" w:hAnsi="Times New Roman" w:cs="Times New Roman"/>
          <w:bCs/>
          <w:sz w:val="28"/>
          <w:szCs w:val="28"/>
        </w:rPr>
        <w:t>Р</w:t>
      </w:r>
      <w:r w:rsidRPr="00542F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15346">
        <w:rPr>
          <w:rFonts w:ascii="Times New Roman" w:hAnsi="Times New Roman" w:cs="Times New Roman"/>
          <w:bCs/>
          <w:sz w:val="28"/>
          <w:szCs w:val="28"/>
        </w:rPr>
        <w:t>Рафиков</w:t>
      </w:r>
      <w:r w:rsidRPr="00542F2B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277C50" w:rsidRDefault="00277C50" w:rsidP="00915346">
      <w:pPr>
        <w:ind w:firstLine="709"/>
        <w:jc w:val="center"/>
      </w:pPr>
    </w:p>
    <w:sectPr w:rsidR="00277C50" w:rsidSect="00277C50">
      <w:pgSz w:w="11906" w:h="16838"/>
      <w:pgMar w:top="284" w:right="794" w:bottom="624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480B12E0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570E9"/>
    <w:rsid w:val="00364DEB"/>
    <w:rsid w:val="0039096B"/>
    <w:rsid w:val="003911FF"/>
    <w:rsid w:val="003E07BC"/>
    <w:rsid w:val="003F16C7"/>
    <w:rsid w:val="00405974"/>
    <w:rsid w:val="00445478"/>
    <w:rsid w:val="004700E8"/>
    <w:rsid w:val="004A4EF7"/>
    <w:rsid w:val="004D5DDB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807004"/>
    <w:rsid w:val="00863920"/>
    <w:rsid w:val="0087114C"/>
    <w:rsid w:val="0089704B"/>
    <w:rsid w:val="008A6B44"/>
    <w:rsid w:val="00915346"/>
    <w:rsid w:val="00945160"/>
    <w:rsid w:val="00962746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1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1"/>
    <w:rsid w:val="002A39EA"/>
    <w:pPr>
      <w:spacing w:line="240" w:lineRule="auto"/>
      <w:ind w:firstLine="0"/>
    </w:pPr>
    <w:rPr>
      <w:sz w:val="28"/>
    </w:rPr>
  </w:style>
  <w:style w:type="paragraph" w:customStyle="1" w:styleId="13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94516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45160"/>
    <w:rPr>
      <w:sz w:val="16"/>
      <w:szCs w:val="16"/>
    </w:rPr>
  </w:style>
  <w:style w:type="paragraph" w:customStyle="1" w:styleId="ConsPlusNormal">
    <w:name w:val="ConsPlusNormal"/>
    <w:rsid w:val="0094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D5DDB"/>
    <w:rPr>
      <w:rFonts w:ascii="Times New Roman Bash" w:hAnsi="Times New Roman Bash"/>
      <w:b/>
      <w:sz w:val="22"/>
      <w:szCs w:val="24"/>
      <w:lang w:val="be-BY"/>
    </w:rPr>
  </w:style>
  <w:style w:type="character" w:customStyle="1" w:styleId="a9">
    <w:name w:val="Гипертекстовая ссылка"/>
    <w:uiPriority w:val="99"/>
    <w:rsid w:val="004D5DDB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2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25734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2021-07-09T07:18:00Z</cp:lastPrinted>
  <dcterms:created xsi:type="dcterms:W3CDTF">2021-07-09T07:18:00Z</dcterms:created>
  <dcterms:modified xsi:type="dcterms:W3CDTF">2021-07-09T07:18:00Z</dcterms:modified>
</cp:coreProperties>
</file>