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RPr="00D866EC" w:rsidTr="00097B38">
        <w:trPr>
          <w:trHeight w:val="159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0327" w:rsidRDefault="00920327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</w:p>
          <w:p w:rsidR="00C4480F" w:rsidRPr="00D866EC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D866EC">
              <w:rPr>
                <w:rFonts w:ascii="Times New Roman" w:hAnsi="Times New Roman"/>
                <w:sz w:val="22"/>
              </w:rPr>
              <w:t>Баш</w:t>
            </w:r>
            <w:r w:rsidR="0087114C" w:rsidRPr="00D866EC">
              <w:rPr>
                <w:rFonts w:ascii="Lucida Sans Unicode" w:hAnsi="Lucida Sans Unicode"/>
                <w:sz w:val="16"/>
              </w:rPr>
              <w:t>Ҡ</w:t>
            </w:r>
            <w:r w:rsidRPr="00D866EC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 w:rsidRPr="00D866E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D866EC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 w:rsidRPr="00D866E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866EC">
              <w:rPr>
                <w:rFonts w:ascii="Lucida Sans Unicode" w:hAnsi="Lucida Sans Unicode"/>
                <w:b w:val="0"/>
              </w:rPr>
              <w:t>Ҡ</w:t>
            </w:r>
            <w:r w:rsidR="00D07C9C" w:rsidRPr="00D866EC">
              <w:rPr>
                <w:rFonts w:ascii="Times New Roman" w:hAnsi="Times New Roman"/>
              </w:rPr>
              <w:t>андра</w:t>
            </w:r>
            <w:r w:rsidR="00D07C9C" w:rsidRPr="00D866EC">
              <w:t xml:space="preserve"> </w:t>
            </w:r>
            <w:r w:rsidRPr="00D866EC">
              <w:rPr>
                <w:rFonts w:ascii="Times New Roman" w:hAnsi="Times New Roman"/>
                <w:sz w:val="22"/>
              </w:rPr>
              <w:t xml:space="preserve">ауыл </w:t>
            </w:r>
            <w:r w:rsidRPr="00D866EC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D866EC">
              <w:rPr>
                <w:rFonts w:ascii="Times New Roman" w:hAnsi="Times New Roman"/>
                <w:sz w:val="22"/>
              </w:rPr>
              <w:t>оветы</w:t>
            </w:r>
          </w:p>
          <w:p w:rsidR="00C4480F" w:rsidRPr="00D866EC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D866EC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D866EC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D866EC">
              <w:rPr>
                <w:sz w:val="18"/>
                <w:szCs w:val="18"/>
                <w:lang w:val="be-BY"/>
              </w:rPr>
              <w:t>45</w:t>
            </w:r>
            <w:r w:rsidR="001D5594" w:rsidRPr="00D866EC">
              <w:rPr>
                <w:sz w:val="18"/>
                <w:szCs w:val="18"/>
                <w:lang w:val="be-BY"/>
              </w:rPr>
              <w:t>2765</w:t>
            </w:r>
            <w:r w:rsidRPr="00D866EC">
              <w:rPr>
                <w:sz w:val="18"/>
                <w:szCs w:val="18"/>
                <w:lang w:val="be-BY"/>
              </w:rPr>
              <w:t xml:space="preserve">, </w:t>
            </w:r>
            <w:r w:rsidR="00D07C9C" w:rsidRPr="00D866E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866EC">
              <w:rPr>
                <w:sz w:val="18"/>
                <w:szCs w:val="18"/>
              </w:rPr>
              <w:t>андра</w:t>
            </w:r>
            <w:r w:rsidR="00D07C9C" w:rsidRPr="00D866EC">
              <w:rPr>
                <w:sz w:val="18"/>
                <w:szCs w:val="18"/>
                <w:lang w:val="be-BY"/>
              </w:rPr>
              <w:t xml:space="preserve"> </w:t>
            </w:r>
            <w:r w:rsidRPr="00D866E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866EC">
              <w:rPr>
                <w:sz w:val="18"/>
                <w:szCs w:val="18"/>
                <w:lang w:val="be-BY"/>
              </w:rPr>
              <w:t xml:space="preserve"> Ленин</w:t>
            </w:r>
            <w:r w:rsidRPr="00D866E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866EC">
              <w:rPr>
                <w:sz w:val="18"/>
                <w:szCs w:val="18"/>
                <w:lang w:val="be-BY"/>
              </w:rPr>
              <w:t>16</w:t>
            </w:r>
          </w:p>
          <w:p w:rsidR="00C4480F" w:rsidRPr="00D866EC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866EC">
              <w:rPr>
                <w:sz w:val="18"/>
                <w:szCs w:val="18"/>
                <w:lang w:val="be-BY"/>
              </w:rPr>
              <w:t>Тел. 8(</w:t>
            </w:r>
            <w:r w:rsidR="00D07C9C" w:rsidRPr="00D866EC">
              <w:rPr>
                <w:sz w:val="18"/>
                <w:szCs w:val="18"/>
                <w:lang w:val="be-BY"/>
              </w:rPr>
              <w:t>34782</w:t>
            </w:r>
            <w:r w:rsidRPr="00D866EC">
              <w:rPr>
                <w:sz w:val="18"/>
                <w:szCs w:val="18"/>
                <w:lang w:val="be-BY"/>
              </w:rPr>
              <w:t>)</w:t>
            </w:r>
            <w:r w:rsidR="00D07C9C" w:rsidRPr="00D866E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D866EC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D866EC" w:rsidRDefault="00C55873">
            <w:pPr>
              <w:jc w:val="center"/>
              <w:rPr>
                <w:lang w:val="be-BY"/>
              </w:rPr>
            </w:pPr>
            <w:r w:rsidRPr="00D866EC">
              <w:rPr>
                <w:noProof/>
              </w:rPr>
              <w:drawing>
                <wp:inline distT="0" distB="0" distL="0" distR="0">
                  <wp:extent cx="767760" cy="861237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602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D866EC" w:rsidRDefault="00C4480F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66EC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D866EC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D866EC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D866EC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D866EC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D866EC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D866EC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D866EC">
              <w:rPr>
                <w:rFonts w:ascii="Times New Roman" w:hAnsi="Times New Roman"/>
                <w:sz w:val="22"/>
              </w:rPr>
              <w:t>район</w:t>
            </w:r>
          </w:p>
          <w:p w:rsidR="00C4480F" w:rsidRPr="00D866EC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D866EC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D866EC" w:rsidRDefault="001D5594" w:rsidP="001F51B2">
            <w:pPr>
              <w:jc w:val="center"/>
              <w:rPr>
                <w:sz w:val="18"/>
                <w:lang w:val="be-BY"/>
              </w:rPr>
            </w:pPr>
            <w:r w:rsidRPr="00D866EC">
              <w:rPr>
                <w:sz w:val="18"/>
                <w:lang w:val="be-BY"/>
              </w:rPr>
              <w:t>452765</w:t>
            </w:r>
            <w:r w:rsidR="00C4480F" w:rsidRPr="00D866EC">
              <w:rPr>
                <w:sz w:val="18"/>
                <w:lang w:val="be-BY"/>
              </w:rPr>
              <w:t xml:space="preserve">, село </w:t>
            </w:r>
            <w:r w:rsidRPr="00D866EC">
              <w:rPr>
                <w:sz w:val="18"/>
                <w:lang w:val="be-BY"/>
              </w:rPr>
              <w:t>Кандры</w:t>
            </w:r>
            <w:r w:rsidR="00C4480F" w:rsidRPr="00D866EC">
              <w:rPr>
                <w:sz w:val="18"/>
                <w:lang w:val="be-BY"/>
              </w:rPr>
              <w:t>, ул.</w:t>
            </w:r>
            <w:r w:rsidRPr="00D866EC">
              <w:rPr>
                <w:sz w:val="18"/>
                <w:lang w:val="be-BY"/>
              </w:rPr>
              <w:t>Лени</w:t>
            </w:r>
            <w:r w:rsidR="00E7542F" w:rsidRPr="00D866EC">
              <w:rPr>
                <w:sz w:val="18"/>
                <w:lang w:val="be-BY"/>
              </w:rPr>
              <w:t>н</w:t>
            </w:r>
            <w:r w:rsidRPr="00D866EC">
              <w:rPr>
                <w:sz w:val="18"/>
                <w:lang w:val="be-BY"/>
              </w:rPr>
              <w:t>а</w:t>
            </w:r>
            <w:r w:rsidR="00C4480F" w:rsidRPr="00D866EC">
              <w:rPr>
                <w:sz w:val="18"/>
                <w:lang w:val="be-BY"/>
              </w:rPr>
              <w:t xml:space="preserve">, </w:t>
            </w:r>
            <w:r w:rsidRPr="00D866EC">
              <w:rPr>
                <w:sz w:val="18"/>
                <w:lang w:val="be-BY"/>
              </w:rPr>
              <w:t>16</w:t>
            </w:r>
          </w:p>
          <w:p w:rsidR="00C4480F" w:rsidRPr="00D866EC" w:rsidRDefault="00C4480F" w:rsidP="001F51B2">
            <w:pPr>
              <w:jc w:val="center"/>
              <w:rPr>
                <w:sz w:val="20"/>
              </w:rPr>
            </w:pPr>
            <w:r w:rsidRPr="00D866EC">
              <w:rPr>
                <w:sz w:val="18"/>
                <w:lang w:val="be-BY"/>
              </w:rPr>
              <w:t>Тел. 8(</w:t>
            </w:r>
            <w:r w:rsidR="001D5594" w:rsidRPr="00D866EC">
              <w:rPr>
                <w:sz w:val="18"/>
                <w:lang w:val="be-BY"/>
              </w:rPr>
              <w:t>34782</w:t>
            </w:r>
            <w:r w:rsidRPr="00D866EC">
              <w:rPr>
                <w:sz w:val="18"/>
                <w:lang w:val="be-BY"/>
              </w:rPr>
              <w:t>)</w:t>
            </w:r>
            <w:r w:rsidR="001D5594" w:rsidRPr="00D866EC">
              <w:rPr>
                <w:sz w:val="18"/>
                <w:lang w:val="be-BY"/>
              </w:rPr>
              <w:t xml:space="preserve"> 4-74-52</w:t>
            </w:r>
          </w:p>
        </w:tc>
      </w:tr>
    </w:tbl>
    <w:p w:rsidR="00602ADA" w:rsidRPr="00D866EC" w:rsidRDefault="00C4480F" w:rsidP="00602ADA">
      <w:pPr>
        <w:pStyle w:val="a3"/>
        <w:rPr>
          <w:b/>
          <w:lang w:val="be-BY"/>
        </w:rPr>
      </w:pP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="001F51B2" w:rsidRPr="00D866EC">
        <w:rPr>
          <w:rFonts w:ascii="Lucida Sans Unicode" w:hAnsi="Lucida Sans Unicode"/>
          <w:b/>
        </w:rPr>
        <w:t xml:space="preserve">       </w:t>
      </w:r>
      <w:r w:rsidR="00342D04" w:rsidRPr="00D866EC">
        <w:rPr>
          <w:rFonts w:ascii="Lucida Sans Unicode" w:hAnsi="Lucida Sans Unicode"/>
          <w:b/>
        </w:rPr>
        <w:t>Ҡ</w:t>
      </w:r>
      <w:r w:rsidR="00342D04" w:rsidRPr="00D866EC">
        <w:rPr>
          <w:b/>
        </w:rPr>
        <w:t>АРАР</w:t>
      </w:r>
      <w:r w:rsidR="00342D04" w:rsidRPr="00D866EC">
        <w:rPr>
          <w:b/>
          <w:sz w:val="25"/>
        </w:rPr>
        <w:t xml:space="preserve"> </w:t>
      </w:r>
      <w:r w:rsidR="00342D04" w:rsidRPr="00D866EC">
        <w:rPr>
          <w:b/>
        </w:rPr>
        <w:t xml:space="preserve">    </w:t>
      </w:r>
      <w:r w:rsidRPr="00D866EC">
        <w:rPr>
          <w:b/>
          <w:lang w:val="be-BY"/>
        </w:rPr>
        <w:tab/>
        <w:t xml:space="preserve">             </w:t>
      </w:r>
      <w:r w:rsidR="00D07C9C" w:rsidRPr="00D866EC">
        <w:rPr>
          <w:b/>
          <w:lang w:val="be-BY"/>
        </w:rPr>
        <w:t xml:space="preserve">                                  </w:t>
      </w:r>
      <w:r w:rsidRPr="00D866EC">
        <w:rPr>
          <w:b/>
          <w:lang w:val="be-BY"/>
        </w:rPr>
        <w:t xml:space="preserve">     </w:t>
      </w:r>
      <w:r w:rsidR="001D5594" w:rsidRPr="00D866EC">
        <w:rPr>
          <w:b/>
          <w:lang w:val="be-BY"/>
        </w:rPr>
        <w:t xml:space="preserve">     </w:t>
      </w:r>
      <w:r w:rsidRPr="00D866EC">
        <w:rPr>
          <w:b/>
          <w:lang w:val="be-BY"/>
        </w:rPr>
        <w:t xml:space="preserve"> </w:t>
      </w:r>
      <w:r w:rsidR="00342D04" w:rsidRPr="00D866EC">
        <w:rPr>
          <w:b/>
          <w:lang w:val="be-BY"/>
        </w:rPr>
        <w:t>ПОСТАНОВЛЕНИЕ</w:t>
      </w:r>
    </w:p>
    <w:p w:rsidR="00602ADA" w:rsidRPr="00D866EC" w:rsidRDefault="00602ADA" w:rsidP="00602ADA">
      <w:pPr>
        <w:pStyle w:val="a3"/>
        <w:rPr>
          <w:b/>
          <w:lang w:val="be-BY"/>
        </w:rPr>
      </w:pPr>
      <w:r w:rsidRPr="00D866EC">
        <w:t>«_____» _____________2020й.       № ____          «_____»  ___________ 2020 г.</w:t>
      </w:r>
    </w:p>
    <w:p w:rsidR="00C4480F" w:rsidRPr="00D866EC" w:rsidRDefault="00C4480F"/>
    <w:p w:rsidR="00103D2F" w:rsidRPr="00D866EC" w:rsidRDefault="00103D2F" w:rsidP="00103D2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ind w:left="4536"/>
        <w:jc w:val="both"/>
        <w:rPr>
          <w:bCs/>
          <w:sz w:val="24"/>
        </w:rPr>
      </w:pPr>
      <w:r w:rsidRPr="00D866EC">
        <w:rPr>
          <w:bCs/>
          <w:sz w:val="24"/>
        </w:rPr>
        <w:t>Об утверждении Порядка исполнения бюджета сельского поселения Кандринский сельсовет муниципального района Туймазинский район Республики Башкортостан по расходам и источникам финансирования дефицита бюджета муниципального района Туймазинский район Республики Башкортостан</w:t>
      </w:r>
    </w:p>
    <w:p w:rsidR="00103D2F" w:rsidRPr="00D866EC" w:rsidRDefault="00103D2F" w:rsidP="00103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D2F" w:rsidRPr="00D866EC" w:rsidRDefault="00103D2F" w:rsidP="00103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33D" w:rsidRPr="00D866EC" w:rsidRDefault="00E7333D" w:rsidP="00E7333D">
      <w:pPr>
        <w:ind w:right="68" w:firstLine="567"/>
        <w:jc w:val="both"/>
        <w:rPr>
          <w:sz w:val="24"/>
        </w:rPr>
      </w:pPr>
      <w:proofErr w:type="gramStart"/>
      <w:r w:rsidRPr="00D866EC">
        <w:rPr>
          <w:sz w:val="24"/>
        </w:rPr>
        <w:t xml:space="preserve">В соответствии со статьями 219 и 219.2 Бюджетного кодекса Российской Федерации, Законом Республики Башкортостан «О бюджетном процессе в Республике Башкортостан» и решением Совета </w:t>
      </w:r>
      <w:r w:rsidRPr="00D866EC">
        <w:rPr>
          <w:bCs/>
          <w:sz w:val="24"/>
        </w:rPr>
        <w:t>сельского поселения Кандринский сельсовет</w:t>
      </w:r>
      <w:r w:rsidRPr="00D866EC">
        <w:rPr>
          <w:sz w:val="24"/>
        </w:rPr>
        <w:t xml:space="preserve"> муниципального района Туймазинский район Республики Башкортостан №82 от </w:t>
      </w:r>
      <w:r w:rsidRPr="00D866EC">
        <w:rPr>
          <w:sz w:val="21"/>
          <w:szCs w:val="21"/>
        </w:rPr>
        <w:t>22.09.2020</w:t>
      </w:r>
      <w:r w:rsidRPr="00D866EC">
        <w:rPr>
          <w:sz w:val="24"/>
        </w:rPr>
        <w:t xml:space="preserve"> «</w:t>
      </w:r>
      <w:r w:rsidRPr="00D866EC">
        <w:rPr>
          <w:bCs/>
          <w:sz w:val="24"/>
        </w:rPr>
        <w:t>Об утверждении Положения о бюджетном процессе в сельском поселении Кандринский сельсовет  муниципального района Туймазинский</w:t>
      </w:r>
      <w:r w:rsidR="008471DF">
        <w:rPr>
          <w:bCs/>
          <w:sz w:val="24"/>
        </w:rPr>
        <w:t xml:space="preserve"> район Республики Башкортостан</w:t>
      </w:r>
      <w:r w:rsidRPr="00D866EC">
        <w:rPr>
          <w:sz w:val="24"/>
        </w:rPr>
        <w:t>» (с изменениями и дополнениями) ПОСТАНОВЛЯЮ:</w:t>
      </w:r>
      <w:proofErr w:type="gramEnd"/>
    </w:p>
    <w:p w:rsidR="00E7333D" w:rsidRPr="00D866EC" w:rsidRDefault="00E7333D" w:rsidP="00E7333D">
      <w:pPr>
        <w:ind w:right="68" w:firstLine="567"/>
        <w:jc w:val="both"/>
        <w:rPr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866EC">
        <w:rPr>
          <w:bCs/>
          <w:sz w:val="24"/>
        </w:rPr>
        <w:t xml:space="preserve"> </w:t>
      </w:r>
      <w:r w:rsidRPr="00D866EC">
        <w:rPr>
          <w:sz w:val="24"/>
        </w:rPr>
        <w:t xml:space="preserve">1. Утвердить прилагаемый Порядок исполнения бюджета </w:t>
      </w:r>
      <w:r w:rsidRPr="00D866EC">
        <w:rPr>
          <w:bCs/>
          <w:sz w:val="24"/>
        </w:rPr>
        <w:t>сельского поселения Кандринский сельсовет</w:t>
      </w:r>
      <w:r w:rsidRPr="00D866EC">
        <w:rPr>
          <w:sz w:val="24"/>
        </w:rPr>
        <w:t xml:space="preserve"> муниципального района Туймазинский район Республики Башкортостан по расходам и источникам финансирования дефицита бюджета </w:t>
      </w:r>
      <w:r w:rsidRPr="00D866EC">
        <w:rPr>
          <w:bCs/>
          <w:sz w:val="24"/>
        </w:rPr>
        <w:t>сельского поселения Кандринский сельсовет</w:t>
      </w:r>
      <w:r w:rsidRPr="00D866EC">
        <w:rPr>
          <w:sz w:val="24"/>
        </w:rPr>
        <w:t xml:space="preserve"> муниципального района Туймазинский район Республики Башкортостан.</w:t>
      </w:r>
    </w:p>
    <w:p w:rsidR="00E7333D" w:rsidRPr="00D866EC" w:rsidRDefault="00E7333D" w:rsidP="00E7333D">
      <w:pPr>
        <w:pStyle w:val="1"/>
        <w:tabs>
          <w:tab w:val="left" w:pos="851"/>
        </w:tabs>
        <w:ind w:firstLine="567"/>
        <w:jc w:val="both"/>
        <w:rPr>
          <w:rFonts w:ascii="Times New Roman" w:hAnsi="Times New Roman"/>
          <w:b w:val="0"/>
          <w:sz w:val="24"/>
          <w:lang w:val="ru-RU"/>
        </w:rPr>
      </w:pPr>
      <w:r w:rsidRPr="00D866EC">
        <w:rPr>
          <w:rFonts w:ascii="Times New Roman" w:hAnsi="Times New Roman"/>
          <w:b w:val="0"/>
          <w:color w:val="000000"/>
          <w:sz w:val="24"/>
        </w:rPr>
        <w:t>2. </w:t>
      </w:r>
      <w:r w:rsidRPr="00D866EC">
        <w:rPr>
          <w:rFonts w:ascii="Times New Roman" w:hAnsi="Times New Roman"/>
          <w:b w:val="0"/>
          <w:sz w:val="24"/>
        </w:rPr>
        <w:t xml:space="preserve">Настоящее </w:t>
      </w:r>
      <w:r w:rsidRPr="00D866EC">
        <w:rPr>
          <w:rFonts w:ascii="Times New Roman" w:hAnsi="Times New Roman"/>
          <w:b w:val="0"/>
          <w:sz w:val="24"/>
          <w:lang w:val="ru-RU"/>
        </w:rPr>
        <w:t>постановление</w:t>
      </w:r>
      <w:r w:rsidRPr="00D866EC">
        <w:rPr>
          <w:rFonts w:ascii="Times New Roman" w:hAnsi="Times New Roman"/>
          <w:b w:val="0"/>
          <w:sz w:val="24"/>
        </w:rPr>
        <w:t xml:space="preserve"> обнародовать в здании Администрации </w:t>
      </w:r>
      <w:r w:rsidRPr="00D866EC">
        <w:rPr>
          <w:rFonts w:ascii="Times New Roman" w:hAnsi="Times New Roman"/>
          <w:b w:val="0"/>
          <w:bCs/>
          <w:sz w:val="24"/>
        </w:rPr>
        <w:t xml:space="preserve">сельского поселения Кандринский сельсовет </w:t>
      </w:r>
      <w:r w:rsidRPr="00D866EC">
        <w:rPr>
          <w:rFonts w:ascii="Times New Roman" w:hAnsi="Times New Roman"/>
          <w:b w:val="0"/>
          <w:sz w:val="24"/>
        </w:rPr>
        <w:t xml:space="preserve">муниципального района Туймазинский район Республики Башкортостан и разместить на сайте Администрации </w:t>
      </w:r>
      <w:r w:rsidRPr="00D866EC">
        <w:rPr>
          <w:rFonts w:ascii="Times New Roman" w:hAnsi="Times New Roman"/>
          <w:b w:val="0"/>
          <w:bCs/>
          <w:sz w:val="24"/>
        </w:rPr>
        <w:t xml:space="preserve">сельского поселения Кандринский сельсовет </w:t>
      </w:r>
      <w:r w:rsidRPr="00D866EC">
        <w:rPr>
          <w:rFonts w:ascii="Times New Roman" w:hAnsi="Times New Roman"/>
          <w:b w:val="0"/>
          <w:sz w:val="24"/>
        </w:rPr>
        <w:t>муниципального района Туймазинский 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866EC">
        <w:t xml:space="preserve">3. </w:t>
      </w:r>
      <w:r w:rsidRPr="00D866EC">
        <w:rPr>
          <w:sz w:val="24"/>
        </w:rPr>
        <w:t>Настоящее постановление вступает в силу с 1 января 2021 года.</w:t>
      </w:r>
    </w:p>
    <w:p w:rsidR="00E7333D" w:rsidRPr="00D866EC" w:rsidRDefault="00E7333D" w:rsidP="00E7333D"/>
    <w:p w:rsidR="00103D2F" w:rsidRPr="00D866EC" w:rsidRDefault="00103D2F" w:rsidP="00E7333D">
      <w:pPr>
        <w:ind w:firstLine="567"/>
        <w:rPr>
          <w:sz w:val="24"/>
        </w:rPr>
      </w:pPr>
      <w:r w:rsidRPr="00D866EC">
        <w:rPr>
          <w:sz w:val="24"/>
        </w:rPr>
        <w:t xml:space="preserve">       </w:t>
      </w:r>
      <w:r w:rsidRPr="00D866EC">
        <w:rPr>
          <w:sz w:val="24"/>
        </w:rPr>
        <w:tab/>
      </w:r>
    </w:p>
    <w:p w:rsidR="00E7333D" w:rsidRPr="00D866EC" w:rsidRDefault="00E7333D" w:rsidP="00E7333D">
      <w:pPr>
        <w:ind w:firstLine="567"/>
        <w:rPr>
          <w:sz w:val="24"/>
        </w:rPr>
      </w:pPr>
    </w:p>
    <w:p w:rsidR="00E7333D" w:rsidRPr="00D866EC" w:rsidRDefault="00E7333D" w:rsidP="00E7333D">
      <w:pPr>
        <w:ind w:firstLine="567"/>
        <w:rPr>
          <w:sz w:val="24"/>
        </w:rPr>
      </w:pPr>
    </w:p>
    <w:p w:rsidR="00103D2F" w:rsidRPr="00D866EC" w:rsidRDefault="00103D2F" w:rsidP="00103D2F">
      <w:pPr>
        <w:ind w:left="1276"/>
        <w:jc w:val="both"/>
        <w:rPr>
          <w:sz w:val="24"/>
        </w:rPr>
      </w:pPr>
      <w:r w:rsidRPr="00D866EC">
        <w:rPr>
          <w:sz w:val="24"/>
        </w:rPr>
        <w:t>Глава сельского поселения</w:t>
      </w:r>
    </w:p>
    <w:p w:rsidR="00103D2F" w:rsidRPr="00D866EC" w:rsidRDefault="00103D2F" w:rsidP="00103D2F">
      <w:pPr>
        <w:ind w:left="1276"/>
        <w:jc w:val="both"/>
        <w:rPr>
          <w:sz w:val="24"/>
        </w:rPr>
      </w:pPr>
      <w:r w:rsidRPr="00D866EC">
        <w:rPr>
          <w:sz w:val="24"/>
        </w:rPr>
        <w:t>Кандринский сельсовет</w:t>
      </w:r>
    </w:p>
    <w:p w:rsidR="00103D2F" w:rsidRPr="00D866EC" w:rsidRDefault="00103D2F" w:rsidP="00103D2F">
      <w:pPr>
        <w:ind w:left="1276"/>
        <w:jc w:val="both"/>
        <w:rPr>
          <w:sz w:val="24"/>
        </w:rPr>
      </w:pPr>
      <w:r w:rsidRPr="00D866EC">
        <w:rPr>
          <w:sz w:val="24"/>
        </w:rPr>
        <w:t>муниципального района</w:t>
      </w:r>
    </w:p>
    <w:p w:rsidR="00103D2F" w:rsidRPr="00D866EC" w:rsidRDefault="00103D2F" w:rsidP="00103D2F">
      <w:pPr>
        <w:ind w:left="1276"/>
        <w:jc w:val="both"/>
        <w:rPr>
          <w:sz w:val="24"/>
        </w:rPr>
      </w:pPr>
      <w:r w:rsidRPr="00D866EC">
        <w:rPr>
          <w:sz w:val="24"/>
        </w:rPr>
        <w:t xml:space="preserve">Туймазинский район </w:t>
      </w:r>
    </w:p>
    <w:p w:rsidR="00E7333D" w:rsidRPr="00D866EC" w:rsidRDefault="00103D2F" w:rsidP="00364D19">
      <w:pPr>
        <w:ind w:left="1276"/>
        <w:jc w:val="both"/>
        <w:rPr>
          <w:sz w:val="24"/>
        </w:rPr>
        <w:sectPr w:rsidR="00E7333D" w:rsidRPr="00D866EC" w:rsidSect="00E7333D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D866EC">
        <w:rPr>
          <w:sz w:val="24"/>
        </w:rPr>
        <w:t>Республики Башкортостан                                           Р.Р.Рафиков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sz w:val="18"/>
          <w:szCs w:val="18"/>
        </w:rPr>
        <w:lastRenderedPageBreak/>
        <w:t xml:space="preserve">Приложение  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proofErr w:type="gramStart"/>
      <w:r w:rsidRPr="00D866EC">
        <w:rPr>
          <w:sz w:val="18"/>
          <w:szCs w:val="18"/>
        </w:rPr>
        <w:t>Утвержден</w:t>
      </w:r>
      <w:proofErr w:type="gramEnd"/>
      <w:r w:rsidRPr="00D866EC">
        <w:rPr>
          <w:sz w:val="18"/>
          <w:szCs w:val="18"/>
        </w:rPr>
        <w:t xml:space="preserve"> постановлением  Администрации 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bCs/>
          <w:sz w:val="18"/>
          <w:szCs w:val="18"/>
        </w:rPr>
        <w:t>сельского поселения Кандринский сельсовет</w:t>
      </w:r>
      <w:r w:rsidRPr="00D866EC">
        <w:rPr>
          <w:sz w:val="18"/>
          <w:szCs w:val="18"/>
        </w:rPr>
        <w:t xml:space="preserve"> муниципального района Туймазинский район 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sz w:val="18"/>
          <w:szCs w:val="18"/>
        </w:rPr>
        <w:t>от</w:t>
      </w:r>
      <w:r w:rsidR="001E6DCD" w:rsidRPr="00D866EC">
        <w:rPr>
          <w:sz w:val="18"/>
          <w:szCs w:val="18"/>
        </w:rPr>
        <w:t xml:space="preserve"> «____»</w:t>
      </w:r>
      <w:r w:rsidRPr="00D866EC">
        <w:rPr>
          <w:sz w:val="18"/>
          <w:szCs w:val="18"/>
        </w:rPr>
        <w:t>___________ 2021 г. №____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D866EC">
        <w:rPr>
          <w:b/>
          <w:bCs/>
          <w:sz w:val="24"/>
        </w:rPr>
        <w:t>ПОРЯДОК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D866EC">
        <w:rPr>
          <w:b/>
          <w:bCs/>
          <w:sz w:val="24"/>
        </w:rPr>
        <w:t>исполнения бюджета сельского поселения Кандринский сельсовет муниципального района Туймазинский район Республики Башкортостан по расходам и источникам финансирования дефицита бюджета сельского поселения Кандринский сельсовет муниципального района Туймазинский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I. Общие положения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1. </w:t>
      </w:r>
      <w:proofErr w:type="gramStart"/>
      <w:r w:rsidRPr="00D866EC">
        <w:rPr>
          <w:bCs/>
          <w:sz w:val="24"/>
        </w:rPr>
        <w:t>Настоящий  Порядок разработан в соответствии со статьями 219 и 219.2 Бюджетного кодекса Российской Федерации (далее – БК РФ), Законом Республики Башкортостан «О бюджетном процессе в Республике Башкортостан», решением Совета сельского поселения Кандринский сельсовет муниципального района Туймазинский район Республики Башкортостан «Об утверждении Положения о бюджетном процессе в сельском поселении Кандринский сельсовет  муниципального района Туймазинский» и устанавливает порядок исполнения бюджета сельского поселения Кандринский</w:t>
      </w:r>
      <w:proofErr w:type="gramEnd"/>
      <w:r w:rsidRPr="00D866EC">
        <w:rPr>
          <w:bCs/>
          <w:sz w:val="24"/>
        </w:rPr>
        <w:t xml:space="preserve"> сельсовет муниципального района Туймазинский район Республики Башкортостан по расходам и выплатам по источникам финансирования дефицита бюджета сельского поселения Кандринский сельсовет муниципального района Туймазинский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2. Исполнение бюджета сельского поселения Кандринский сельсовет муниципального района Туймазинский район Республики Башкортостан по расходам и выплатам по источникам финансирования дефицита бюджета сельского поселения Кандринский сельсовет муниципального района Туймазинский район Республики Башкортостан предусматривает: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</w:t>
      </w:r>
      <w:proofErr w:type="gramStart"/>
      <w:r w:rsidRPr="00D866EC">
        <w:rPr>
          <w:bCs/>
          <w:sz w:val="24"/>
        </w:rPr>
        <w:t>принятие и учет бюджетных и денежных обязательств получателями средств бюджета сельского поселения Кандринский сельсовет муниципального района Туймазинский район Республики Башкортостан (далее –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Кандринский сельсовет муниципального района Туймазинский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Кандринский сельсовет</w:t>
      </w:r>
      <w:proofErr w:type="gramEnd"/>
      <w:r w:rsidRPr="00D866EC">
        <w:rPr>
          <w:bCs/>
          <w:sz w:val="24"/>
        </w:rPr>
        <w:t xml:space="preserve"> муниципального района Туймазинский район Республики Башкортостан (далее – средства бюджета</w:t>
      </w:r>
      <w:r w:rsidRPr="00D866EC">
        <w:rPr>
          <w:sz w:val="24"/>
        </w:rPr>
        <w:t xml:space="preserve"> </w:t>
      </w:r>
      <w:r w:rsidRPr="00D866EC">
        <w:rPr>
          <w:bCs/>
          <w:sz w:val="24"/>
        </w:rPr>
        <w:t>сельского поселения Кандринский сельсовет муниципального района Туймазинский район</w:t>
      </w:r>
      <w:r w:rsidRPr="00D866EC">
        <w:rPr>
          <w:sz w:val="24"/>
        </w:rPr>
        <w:t xml:space="preserve"> </w:t>
      </w:r>
      <w:r w:rsidRPr="00D866EC">
        <w:rPr>
          <w:bCs/>
          <w:sz w:val="24"/>
        </w:rPr>
        <w:t>Республики Башкортостан);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Кандринский сельсовет муниципального района Туймазинский район Республики Башкортостан;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санкционирование </w:t>
      </w:r>
      <w:proofErr w:type="spellStart"/>
      <w:r w:rsidR="001E6DCD" w:rsidRPr="00D866EC">
        <w:rPr>
          <w:bCs/>
          <w:sz w:val="24"/>
        </w:rPr>
        <w:t>админитсрацией</w:t>
      </w:r>
      <w:proofErr w:type="spellEnd"/>
      <w:r w:rsidRPr="00D866EC">
        <w:rPr>
          <w:bCs/>
          <w:sz w:val="24"/>
        </w:rPr>
        <w:t xml:space="preserve"> сельского поселения Кандринский сельсовет муниципального района Туймазинский район Республики Башкортостан (далее – финансовое управление) оплаты денежных обязатель</w:t>
      </w:r>
      <w:proofErr w:type="gramStart"/>
      <w:r w:rsidRPr="00D866EC">
        <w:rPr>
          <w:bCs/>
          <w:sz w:val="24"/>
        </w:rPr>
        <w:t>ств кл</w:t>
      </w:r>
      <w:proofErr w:type="gramEnd"/>
      <w:r w:rsidRPr="00D866EC">
        <w:rPr>
          <w:bCs/>
          <w:sz w:val="24"/>
        </w:rPr>
        <w:t>иентов, подлежащих оплате за счет средств бюджета сельского поселения Кандринский сельсовет муниципального района Туймазинский район Республики Башкортостан;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 подтверждение исполнения денежных обязатель</w:t>
      </w:r>
      <w:proofErr w:type="gramStart"/>
      <w:r w:rsidRPr="00D866EC">
        <w:rPr>
          <w:bCs/>
          <w:sz w:val="24"/>
        </w:rPr>
        <w:t>ств кл</w:t>
      </w:r>
      <w:proofErr w:type="gramEnd"/>
      <w:r w:rsidRPr="00D866EC">
        <w:rPr>
          <w:bCs/>
          <w:sz w:val="24"/>
        </w:rPr>
        <w:t>иентов, подлежащих оплате за счет средств бюджета сельского поселения Кандринский сельсовет муниципального района Туймазинский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lastRenderedPageBreak/>
        <w:t xml:space="preserve">            3. Казначейское обслуживание исполнения бюджета сельского поселения Кандринский сельсовет муниципального района Туймазинский район Республики Башкортостан осуществляется отделом </w:t>
      </w:r>
      <w:proofErr w:type="gramStart"/>
      <w:r w:rsidRPr="00D866EC">
        <w:rPr>
          <w:bCs/>
          <w:sz w:val="24"/>
        </w:rPr>
        <w:t xml:space="preserve">исполнения бюджета финансового управления Администрации </w:t>
      </w:r>
      <w:r w:rsidR="000E6149" w:rsidRPr="00D866EC">
        <w:rPr>
          <w:bCs/>
          <w:sz w:val="24"/>
        </w:rPr>
        <w:t>сельского поселения</w:t>
      </w:r>
      <w:proofErr w:type="gramEnd"/>
      <w:r w:rsidR="000E6149" w:rsidRPr="00D866EC">
        <w:rPr>
          <w:bCs/>
          <w:sz w:val="24"/>
        </w:rPr>
        <w:t xml:space="preserve"> Кандринский сельсовет </w:t>
      </w:r>
      <w:r w:rsidRPr="00D866EC">
        <w:rPr>
          <w:bCs/>
          <w:sz w:val="24"/>
        </w:rPr>
        <w:t>муниципального района Туймазинский район Республики Башкортостан (далее – отдел исполнения бюджета) по варианту с открытием лицевого счета бюджета финансовому управлению.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4. Для осуществления и отражения операций по исполнению бюджета </w:t>
      </w:r>
      <w:r w:rsidR="000E6149" w:rsidRPr="00D866EC">
        <w:rPr>
          <w:bCs/>
          <w:sz w:val="24"/>
        </w:rPr>
        <w:t xml:space="preserve">сельского поселения Кандринский сельсовет </w:t>
      </w:r>
      <w:r w:rsidRPr="00D866EC">
        <w:rPr>
          <w:bCs/>
          <w:sz w:val="24"/>
        </w:rPr>
        <w:t>муниципального района Туймазинский район Республики Башкортостан финансовому управлению в УФК по Республике Башкортостан открывается казначейский счет по коду вида 03231 «средства бюджетов субъектов Российской Федерации».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II. Принятие клиентами бюджетных обязательств, подлежащих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исполнению за счет средств бюджета</w:t>
      </w:r>
      <w:r w:rsidR="000E6149" w:rsidRPr="00D866EC">
        <w:rPr>
          <w:bCs/>
          <w:sz w:val="24"/>
        </w:rPr>
        <w:t xml:space="preserve"> </w:t>
      </w:r>
      <w:r w:rsidR="00081CBD" w:rsidRPr="00D866EC">
        <w:rPr>
          <w:bCs/>
          <w:sz w:val="24"/>
        </w:rPr>
        <w:t>сельского поселения Кандринский сельсовет</w:t>
      </w:r>
      <w:r w:rsidRPr="00D866EC">
        <w:rPr>
          <w:bCs/>
          <w:sz w:val="24"/>
        </w:rPr>
        <w:t xml:space="preserve"> муниципального района Туймазинский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 5. Клиент принимает бюджетные обязательства, подлежащие исполнению за счет средств бюджета </w:t>
      </w:r>
      <w:r w:rsidR="00081CBD" w:rsidRPr="00D866EC">
        <w:rPr>
          <w:bCs/>
          <w:sz w:val="24"/>
        </w:rPr>
        <w:t xml:space="preserve">сельского поселения Кандринский сельсовет </w:t>
      </w:r>
      <w:r w:rsidRPr="00D866EC">
        <w:rPr>
          <w:bCs/>
          <w:sz w:val="24"/>
        </w:rPr>
        <w:t>муниципального района Туймазинский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6. Принятие бюджетных обязательств осуществляется клиентом в </w:t>
      </w:r>
      <w:proofErr w:type="gramStart"/>
      <w:r w:rsidRPr="00D866EC">
        <w:rPr>
          <w:bCs/>
          <w:sz w:val="24"/>
        </w:rPr>
        <w:t>пределах</w:t>
      </w:r>
      <w:proofErr w:type="gramEnd"/>
      <w:r w:rsidRPr="00D866EC">
        <w:rPr>
          <w:bCs/>
          <w:sz w:val="24"/>
        </w:rPr>
        <w:t xml:space="preserve"> доведенных до него лимитов бюджетных обязательств и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7. </w:t>
      </w:r>
      <w:proofErr w:type="gramStart"/>
      <w:r w:rsidRPr="00D866EC">
        <w:rPr>
          <w:bCs/>
          <w:sz w:val="24"/>
        </w:rPr>
        <w:t xml:space="preserve">Заключение и оплата клиентом муниципальных контрактов, иных договоров, подлежащих исполнению за счет средств бюджета </w:t>
      </w:r>
      <w:r w:rsidR="00081CBD" w:rsidRPr="00D866EC">
        <w:rPr>
          <w:bCs/>
          <w:sz w:val="24"/>
        </w:rPr>
        <w:t xml:space="preserve">сельского поселения Кандринский сельсовет </w:t>
      </w:r>
      <w:r w:rsidRPr="00D866EC">
        <w:rPr>
          <w:bCs/>
          <w:sz w:val="24"/>
        </w:rPr>
        <w:t xml:space="preserve">муниципального района Туймазинский район Республики Башкортостан, производятся в пределах доведенных ему по кодам классификации расходов бюджета </w:t>
      </w:r>
      <w:r w:rsidR="00081CBD" w:rsidRPr="00D866EC">
        <w:rPr>
          <w:bCs/>
          <w:sz w:val="24"/>
        </w:rPr>
        <w:t xml:space="preserve">сельского поселения Кандринский сельсовет </w:t>
      </w:r>
      <w:r w:rsidRPr="00D866EC">
        <w:rPr>
          <w:bCs/>
          <w:sz w:val="24"/>
        </w:rPr>
        <w:t>муниципального района Туймазинский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D866EC">
        <w:rPr>
          <w:bCs/>
          <w:sz w:val="24"/>
        </w:rPr>
        <w:t xml:space="preserve"> принятых и неисполненных обязательств.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пункта 6 статьи 161 БК РФ.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III. Подтверждение клиентами денежных обязательств,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подлежащих оплате за счет средств бюджета</w:t>
      </w:r>
      <w:r w:rsidR="00081CBD" w:rsidRPr="00D866EC">
        <w:rPr>
          <w:bCs/>
          <w:sz w:val="24"/>
        </w:rPr>
        <w:t xml:space="preserve"> сельского поселения Кандринский сельсовет</w:t>
      </w:r>
      <w:r w:rsidRPr="00D866EC">
        <w:rPr>
          <w:bCs/>
          <w:sz w:val="24"/>
        </w:rPr>
        <w:t xml:space="preserve"> муниципального района Туймазинский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8. Клиент подтверждает обязанность оплатить за счет средств бюджета </w:t>
      </w:r>
      <w:r w:rsidR="00081CBD" w:rsidRPr="00D866EC">
        <w:rPr>
          <w:bCs/>
          <w:sz w:val="24"/>
        </w:rPr>
        <w:t xml:space="preserve">сельского поселения Кандринский сельсовет </w:t>
      </w:r>
      <w:r w:rsidRPr="00D866EC">
        <w:rPr>
          <w:bCs/>
          <w:sz w:val="24"/>
        </w:rPr>
        <w:t>муниципального района Туймазинский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9. Оформление Распоряжений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</w:t>
      </w:r>
      <w:r w:rsidRPr="00D866EC">
        <w:rPr>
          <w:sz w:val="24"/>
        </w:rPr>
        <w:t xml:space="preserve"> </w:t>
      </w:r>
      <w:r w:rsidR="00D866EC" w:rsidRPr="00D866EC">
        <w:rPr>
          <w:bCs/>
          <w:sz w:val="24"/>
        </w:rPr>
        <w:t xml:space="preserve">сельского поселения Кандринский сельсовет </w:t>
      </w:r>
      <w:r w:rsidRPr="00D866EC">
        <w:rPr>
          <w:bCs/>
          <w:sz w:val="24"/>
        </w:rPr>
        <w:t>муниципального района Туймазинский район 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lastRenderedPageBreak/>
        <w:t xml:space="preserve">         10. При исполнении бюджета</w:t>
      </w:r>
      <w:r w:rsidR="00701329" w:rsidRPr="00D866EC">
        <w:rPr>
          <w:bCs/>
          <w:sz w:val="24"/>
        </w:rPr>
        <w:t xml:space="preserve"> сельского поселения Кандринский сельсовет</w:t>
      </w:r>
      <w:r w:rsidRPr="00D866EC">
        <w:rPr>
          <w:bCs/>
          <w:sz w:val="24"/>
        </w:rPr>
        <w:t xml:space="preserve"> муниципального района Туймазинский район  Республики Башкортостан информационный обмен между клиентами и финансовым управлением осуществляется в электронной форме с применением средств электронной подписи (далее </w:t>
      </w:r>
      <w:proofErr w:type="gramStart"/>
      <w:r w:rsidRPr="00D866EC">
        <w:rPr>
          <w:bCs/>
          <w:sz w:val="24"/>
        </w:rPr>
        <w:t>–в</w:t>
      </w:r>
      <w:proofErr w:type="gramEnd"/>
      <w:r w:rsidRPr="00D866EC">
        <w:rPr>
          <w:bCs/>
          <w:sz w:val="24"/>
        </w:rPr>
        <w:t xml:space="preserve">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Если у клиента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11. Документооборот при исполнении бюджета</w:t>
      </w:r>
      <w:r w:rsidR="00701329" w:rsidRPr="00D866EC">
        <w:rPr>
          <w:bCs/>
          <w:sz w:val="24"/>
        </w:rPr>
        <w:t xml:space="preserve"> сельского поселения Кандринский сельсовет</w:t>
      </w:r>
      <w:r w:rsidRPr="00D866EC">
        <w:rPr>
          <w:bCs/>
          <w:sz w:val="24"/>
        </w:rPr>
        <w:t xml:space="preserve"> муниципального района Туймазинский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IV. Санкционирование оплаты денежных обязатель</w:t>
      </w:r>
      <w:proofErr w:type="gramStart"/>
      <w:r w:rsidRPr="00D866EC">
        <w:rPr>
          <w:bCs/>
          <w:sz w:val="24"/>
        </w:rPr>
        <w:t>ств кл</w:t>
      </w:r>
      <w:proofErr w:type="gramEnd"/>
      <w:r w:rsidRPr="00D866EC">
        <w:rPr>
          <w:bCs/>
          <w:sz w:val="24"/>
        </w:rPr>
        <w:t>иентов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12. Финансовое управление осуществляет постановку на учет бюджетных и денежных обязательств в соответствии с порядком учета бюджетных и денежных обязательств получателей средств бюджета </w:t>
      </w:r>
      <w:r w:rsidR="00701329" w:rsidRPr="00D866EC">
        <w:rPr>
          <w:bCs/>
          <w:sz w:val="24"/>
        </w:rPr>
        <w:t xml:space="preserve">сельского поселения Кандринский сельсовет </w:t>
      </w:r>
      <w:r w:rsidRPr="00D866EC">
        <w:rPr>
          <w:bCs/>
          <w:sz w:val="24"/>
        </w:rPr>
        <w:t>муниципального района Туймазинский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13. </w:t>
      </w:r>
      <w:proofErr w:type="gramStart"/>
      <w:r w:rsidRPr="00D866EC">
        <w:rPr>
          <w:bCs/>
          <w:sz w:val="24"/>
        </w:rPr>
        <w:t>Для оплаты денежных обязательств клиенты представляют в финансовое  управление  Распоряжение, реквизиты которого предусмотрены по форме, установленной Положением Центрального банка Российской Федерации от 19 июня 2012 года № 383-П 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</w:t>
      </w:r>
      <w:proofErr w:type="gramEnd"/>
      <w:r w:rsidRPr="00D866EC">
        <w:rPr>
          <w:bCs/>
          <w:sz w:val="24"/>
        </w:rPr>
        <w:t xml:space="preserve"> Федерального казначейства».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</w:t>
      </w:r>
      <w:proofErr w:type="gramStart"/>
      <w:r w:rsidRPr="00D866EC">
        <w:rPr>
          <w:bCs/>
          <w:sz w:val="24"/>
        </w:rPr>
        <w:t xml:space="preserve">Финансовое управление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</w:t>
      </w:r>
      <w:r w:rsidR="0079019A" w:rsidRPr="00D866EC">
        <w:rPr>
          <w:bCs/>
          <w:sz w:val="24"/>
        </w:rPr>
        <w:t xml:space="preserve">сельского поселения Кандринский сельсовет </w:t>
      </w:r>
      <w:r w:rsidRPr="00D866EC">
        <w:rPr>
          <w:bCs/>
          <w:sz w:val="24"/>
        </w:rPr>
        <w:t>муниципального района Туймазинский район Республики Башкортостан и администраторов источников финансирования дефицита бюджета муниципального района Туймазинский район Республики Башкортостан (далее</w:t>
      </w:r>
      <w:proofErr w:type="gramEnd"/>
      <w:r w:rsidRPr="00D866EC">
        <w:rPr>
          <w:bCs/>
          <w:sz w:val="24"/>
        </w:rPr>
        <w:t xml:space="preserve"> – </w:t>
      </w:r>
      <w:proofErr w:type="gramStart"/>
      <w:r w:rsidRPr="00D866EC">
        <w:rPr>
          <w:bCs/>
          <w:sz w:val="24"/>
        </w:rPr>
        <w:t>Порядок санкционирования).</w:t>
      </w:r>
      <w:proofErr w:type="gramEnd"/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14. Финансовое управление при постановке на учет бюджетных и денежных обязательств, а также при санкционировании оплаты денежных обязательств осуществляют контроль </w:t>
      </w:r>
      <w:proofErr w:type="gramStart"/>
      <w:r w:rsidRPr="00D866EC">
        <w:rPr>
          <w:bCs/>
          <w:sz w:val="24"/>
        </w:rPr>
        <w:t>за</w:t>
      </w:r>
      <w:proofErr w:type="gramEnd"/>
      <w:r w:rsidRPr="00D866EC">
        <w:rPr>
          <w:bCs/>
          <w:sz w:val="24"/>
        </w:rPr>
        <w:t>: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</w:t>
      </w:r>
      <w:proofErr w:type="spellStart"/>
      <w:r w:rsidRPr="00D866EC">
        <w:rPr>
          <w:bCs/>
          <w:sz w:val="24"/>
        </w:rPr>
        <w:t>непревышением</w:t>
      </w:r>
      <w:proofErr w:type="spellEnd"/>
      <w:r w:rsidRPr="00D866EC">
        <w:rPr>
          <w:bCs/>
          <w:sz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</w:t>
      </w:r>
      <w:r w:rsidR="0079019A" w:rsidRPr="00D866EC">
        <w:rPr>
          <w:bCs/>
          <w:sz w:val="24"/>
        </w:rPr>
        <w:t xml:space="preserve"> сельского поселения Кандринский сельсовет</w:t>
      </w:r>
      <w:r w:rsidRPr="00D866EC">
        <w:rPr>
          <w:bCs/>
          <w:sz w:val="24"/>
        </w:rPr>
        <w:t xml:space="preserve"> муниципального района Туймазинский район Республики Башкортостан и кодам </w:t>
      </w:r>
      <w:proofErr w:type="gramStart"/>
      <w:r w:rsidRPr="00D866EC">
        <w:rPr>
          <w:bCs/>
          <w:sz w:val="24"/>
        </w:rPr>
        <w:t>классификации источников финансирования дефицита бюджета</w:t>
      </w:r>
      <w:proofErr w:type="gramEnd"/>
      <w:r w:rsidRPr="00D866EC">
        <w:rPr>
          <w:bCs/>
          <w:sz w:val="24"/>
        </w:rPr>
        <w:t>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соответствием информации, указанной в Распоряжении информации о денежном обязательстве;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lastRenderedPageBreak/>
        <w:t xml:space="preserve">            наличием документов, подтверждающих возникновение денежного обязательства.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В случае</w:t>
      </w:r>
      <w:proofErr w:type="gramStart"/>
      <w:r w:rsidRPr="00D866EC">
        <w:rPr>
          <w:bCs/>
          <w:sz w:val="24"/>
        </w:rPr>
        <w:t>,</w:t>
      </w:r>
      <w:proofErr w:type="gramEnd"/>
      <w:r w:rsidRPr="00D866EC">
        <w:rPr>
          <w:bCs/>
          <w:sz w:val="24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D866EC">
        <w:rPr>
          <w:bCs/>
          <w:sz w:val="24"/>
        </w:rPr>
        <w:t>пределах</w:t>
      </w:r>
      <w:proofErr w:type="gramEnd"/>
      <w:r w:rsidRPr="00D866EC">
        <w:rPr>
          <w:bCs/>
          <w:sz w:val="24"/>
        </w:rPr>
        <w:t xml:space="preserve"> доведенных до получателя средств лимитов бюджетных обязательств. 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Оплата денежных обязательств по публичным нормативным обязательствам может осуществляться в </w:t>
      </w:r>
      <w:proofErr w:type="gramStart"/>
      <w:r w:rsidRPr="00D866EC">
        <w:rPr>
          <w:bCs/>
          <w:sz w:val="24"/>
        </w:rPr>
        <w:t>пределах</w:t>
      </w:r>
      <w:proofErr w:type="gramEnd"/>
      <w:r w:rsidRPr="00D866EC">
        <w:rPr>
          <w:bCs/>
          <w:sz w:val="24"/>
        </w:rPr>
        <w:t xml:space="preserve"> доведенных до получателя средств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Оплата денежных обязательств по выплатам по источникам финансирования дефицита бюджета осуществляется в </w:t>
      </w:r>
      <w:proofErr w:type="gramStart"/>
      <w:r w:rsidRPr="00D866EC">
        <w:rPr>
          <w:bCs/>
          <w:sz w:val="24"/>
        </w:rPr>
        <w:t>пределах</w:t>
      </w:r>
      <w:proofErr w:type="gramEnd"/>
      <w:r w:rsidRPr="00D866EC">
        <w:rPr>
          <w:bCs/>
          <w:sz w:val="24"/>
        </w:rPr>
        <w:t xml:space="preserve"> доведенных до администратора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V. Подтверждение исполнения денежных обязательств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клиентов, подлежащих оплате за счет средств бюджета</w:t>
      </w:r>
      <w:r w:rsidR="0079019A" w:rsidRPr="00D866EC">
        <w:rPr>
          <w:bCs/>
          <w:sz w:val="24"/>
        </w:rPr>
        <w:t xml:space="preserve"> сельского поселения Кандринский сельсовет</w:t>
      </w:r>
      <w:r w:rsidRPr="00D866EC">
        <w:rPr>
          <w:bCs/>
          <w:sz w:val="24"/>
        </w:rPr>
        <w:t xml:space="preserve"> муниципального</w:t>
      </w:r>
      <w:r w:rsidR="00D866EC" w:rsidRPr="00D866EC">
        <w:rPr>
          <w:bCs/>
          <w:sz w:val="24"/>
        </w:rPr>
        <w:t xml:space="preserve"> </w:t>
      </w:r>
      <w:r w:rsidRPr="00D866EC">
        <w:rPr>
          <w:bCs/>
          <w:sz w:val="24"/>
        </w:rPr>
        <w:t>района Туймазинский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15.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D866EC">
        <w:rPr>
          <w:bCs/>
          <w:sz w:val="24"/>
        </w:rPr>
        <w:t>неденежных</w:t>
      </w:r>
      <w:proofErr w:type="spellEnd"/>
      <w:r w:rsidRPr="00D866EC">
        <w:rPr>
          <w:bCs/>
          <w:sz w:val="24"/>
        </w:rPr>
        <w:t xml:space="preserve"> операций по исполнению денежных обязательств получателей средств.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16. Подтверждение исполнения денежных обязатель</w:t>
      </w:r>
      <w:proofErr w:type="gramStart"/>
      <w:r w:rsidRPr="00D866EC">
        <w:rPr>
          <w:bCs/>
          <w:sz w:val="24"/>
        </w:rPr>
        <w:t>ств кл</w:t>
      </w:r>
      <w:proofErr w:type="gramEnd"/>
      <w:r w:rsidRPr="00D866EC">
        <w:rPr>
          <w:bCs/>
          <w:sz w:val="24"/>
        </w:rPr>
        <w:t>иентов осуществляется финансовым управлением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финансового управления,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103D2F" w:rsidRPr="001E6DCD" w:rsidRDefault="00E7333D" w:rsidP="00C2136D">
      <w:pPr>
        <w:autoSpaceDE w:val="0"/>
        <w:autoSpaceDN w:val="0"/>
        <w:adjustRightInd w:val="0"/>
        <w:jc w:val="both"/>
        <w:rPr>
          <w:sz w:val="24"/>
        </w:rPr>
      </w:pPr>
      <w:r w:rsidRPr="00D866EC">
        <w:rPr>
          <w:bCs/>
          <w:sz w:val="24"/>
        </w:rPr>
        <w:t xml:space="preserve">          17. Оформление и выдача клиентам выписок из их лицевых счетов осуществляются финансовым управлением в соответствии с порядком открытия и ведения лицевых счетов.</w:t>
      </w:r>
    </w:p>
    <w:sectPr w:rsidR="00103D2F" w:rsidRPr="001E6DCD" w:rsidSect="00E57C31">
      <w:headerReference w:type="even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8D" w:rsidRDefault="00C6508D" w:rsidP="003A06CB">
      <w:r>
        <w:separator/>
      </w:r>
    </w:p>
  </w:endnote>
  <w:endnote w:type="continuationSeparator" w:id="0">
    <w:p w:rsidR="00C6508D" w:rsidRDefault="00C6508D" w:rsidP="003A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8D" w:rsidRDefault="00C6508D" w:rsidP="003A06CB">
      <w:r>
        <w:separator/>
      </w:r>
    </w:p>
  </w:footnote>
  <w:footnote w:type="continuationSeparator" w:id="0">
    <w:p w:rsidR="00C6508D" w:rsidRDefault="00C6508D" w:rsidP="003A0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B9" w:rsidRDefault="00837769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9019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019A">
      <w:rPr>
        <w:rStyle w:val="ab"/>
        <w:noProof/>
      </w:rPr>
      <w:t>1</w:t>
    </w:r>
    <w:r>
      <w:rPr>
        <w:rStyle w:val="ab"/>
      </w:rPr>
      <w:fldChar w:fldCharType="end"/>
    </w:r>
  </w:p>
  <w:p w:rsidR="006C72B9" w:rsidRDefault="00C650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A7879"/>
    <w:multiLevelType w:val="hybridMultilevel"/>
    <w:tmpl w:val="3F040F9A"/>
    <w:lvl w:ilvl="0" w:tplc="06CC18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1693548"/>
    <w:multiLevelType w:val="hybridMultilevel"/>
    <w:tmpl w:val="E7B4796E"/>
    <w:lvl w:ilvl="0" w:tplc="D02CE91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81CBD"/>
    <w:rsid w:val="0009472F"/>
    <w:rsid w:val="00097B38"/>
    <w:rsid w:val="000C5453"/>
    <w:rsid w:val="000E6149"/>
    <w:rsid w:val="000E673D"/>
    <w:rsid w:val="00103D2F"/>
    <w:rsid w:val="0013184A"/>
    <w:rsid w:val="00161A25"/>
    <w:rsid w:val="00175AB4"/>
    <w:rsid w:val="001D5594"/>
    <w:rsid w:val="001E6DCD"/>
    <w:rsid w:val="001F51B2"/>
    <w:rsid w:val="0021415A"/>
    <w:rsid w:val="00222198"/>
    <w:rsid w:val="0023154B"/>
    <w:rsid w:val="00253E68"/>
    <w:rsid w:val="002F7AA6"/>
    <w:rsid w:val="00342D04"/>
    <w:rsid w:val="00364D19"/>
    <w:rsid w:val="003A06CB"/>
    <w:rsid w:val="003B508A"/>
    <w:rsid w:val="003E5F99"/>
    <w:rsid w:val="003E713C"/>
    <w:rsid w:val="0044219A"/>
    <w:rsid w:val="00484915"/>
    <w:rsid w:val="00541450"/>
    <w:rsid w:val="005578A4"/>
    <w:rsid w:val="0059766C"/>
    <w:rsid w:val="005B63D7"/>
    <w:rsid w:val="005D77E6"/>
    <w:rsid w:val="005F1B6F"/>
    <w:rsid w:val="00602ADA"/>
    <w:rsid w:val="00652B7F"/>
    <w:rsid w:val="00680B26"/>
    <w:rsid w:val="006861D6"/>
    <w:rsid w:val="006C0FEF"/>
    <w:rsid w:val="00701329"/>
    <w:rsid w:val="00724322"/>
    <w:rsid w:val="007327D7"/>
    <w:rsid w:val="0075298B"/>
    <w:rsid w:val="00755E26"/>
    <w:rsid w:val="0079019A"/>
    <w:rsid w:val="007C769D"/>
    <w:rsid w:val="00824C38"/>
    <w:rsid w:val="00837769"/>
    <w:rsid w:val="0084205C"/>
    <w:rsid w:val="008471DF"/>
    <w:rsid w:val="0087114C"/>
    <w:rsid w:val="008910EA"/>
    <w:rsid w:val="00903569"/>
    <w:rsid w:val="00920327"/>
    <w:rsid w:val="00931963"/>
    <w:rsid w:val="009D50C0"/>
    <w:rsid w:val="009D77FB"/>
    <w:rsid w:val="00A11AE5"/>
    <w:rsid w:val="00A24DA4"/>
    <w:rsid w:val="00A340ED"/>
    <w:rsid w:val="00B01D41"/>
    <w:rsid w:val="00B30785"/>
    <w:rsid w:val="00B71B3C"/>
    <w:rsid w:val="00BB6A3B"/>
    <w:rsid w:val="00BD7714"/>
    <w:rsid w:val="00BE60EF"/>
    <w:rsid w:val="00C2136D"/>
    <w:rsid w:val="00C4480F"/>
    <w:rsid w:val="00C46A5E"/>
    <w:rsid w:val="00C55873"/>
    <w:rsid w:val="00C6508D"/>
    <w:rsid w:val="00C72221"/>
    <w:rsid w:val="00CD38DE"/>
    <w:rsid w:val="00CE36B5"/>
    <w:rsid w:val="00D07C9C"/>
    <w:rsid w:val="00D234EA"/>
    <w:rsid w:val="00D865EC"/>
    <w:rsid w:val="00D866EC"/>
    <w:rsid w:val="00E05958"/>
    <w:rsid w:val="00E4099E"/>
    <w:rsid w:val="00E51F71"/>
    <w:rsid w:val="00E53E4D"/>
    <w:rsid w:val="00E7333D"/>
    <w:rsid w:val="00E7542F"/>
    <w:rsid w:val="00F413B6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F7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51F7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F7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51F7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BD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80B26"/>
    <w:rPr>
      <w:b/>
      <w:bCs/>
    </w:rPr>
  </w:style>
  <w:style w:type="paragraph" w:styleId="a8">
    <w:name w:val="Normal (Web)"/>
    <w:basedOn w:val="a"/>
    <w:uiPriority w:val="99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E4D"/>
    <w:rPr>
      <w:rFonts w:ascii="Courier New" w:hAnsi="Courier New" w:cs="Courier New"/>
    </w:rPr>
  </w:style>
  <w:style w:type="paragraph" w:customStyle="1" w:styleId="ConsPlusTitle">
    <w:name w:val="ConsPlusTitle"/>
    <w:rsid w:val="00103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unhideWhenUsed/>
    <w:rsid w:val="00103D2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03D2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E7333D"/>
    <w:rPr>
      <w:rFonts w:ascii="Times New Roman Bash" w:hAnsi="Times New Roman Bash"/>
      <w:b/>
      <w:sz w:val="22"/>
      <w:szCs w:val="24"/>
      <w:lang w:val="be-BY"/>
    </w:rPr>
  </w:style>
  <w:style w:type="paragraph" w:customStyle="1" w:styleId="CharCharCharChar">
    <w:name w:val="Char Char Char Char"/>
    <w:basedOn w:val="a"/>
    <w:next w:val="a"/>
    <w:semiHidden/>
    <w:rsid w:val="00E733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b">
    <w:name w:val="page number"/>
    <w:basedOn w:val="a0"/>
    <w:rsid w:val="00E7333D"/>
  </w:style>
  <w:style w:type="character" w:styleId="ac">
    <w:name w:val="annotation reference"/>
    <w:basedOn w:val="a0"/>
    <w:rsid w:val="00D866EC"/>
    <w:rPr>
      <w:sz w:val="16"/>
      <w:szCs w:val="16"/>
    </w:rPr>
  </w:style>
  <w:style w:type="paragraph" w:styleId="ad">
    <w:name w:val="annotation text"/>
    <w:basedOn w:val="a"/>
    <w:link w:val="ae"/>
    <w:rsid w:val="00D866E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866EC"/>
  </w:style>
  <w:style w:type="paragraph" w:styleId="af">
    <w:name w:val="annotation subject"/>
    <w:basedOn w:val="ad"/>
    <w:next w:val="ad"/>
    <w:link w:val="af0"/>
    <w:rsid w:val="00D866EC"/>
    <w:rPr>
      <w:b/>
      <w:bCs/>
    </w:rPr>
  </w:style>
  <w:style w:type="character" w:customStyle="1" w:styleId="af0">
    <w:name w:val="Тема примечания Знак"/>
    <w:basedOn w:val="ae"/>
    <w:link w:val="af"/>
    <w:rsid w:val="00D86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2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27EC-C2ED-416E-8C3E-EE205E04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15101</CharactersWithSpaces>
  <SharedDoc>false</SharedDoc>
  <HLinks>
    <vt:vector size="204" baseType="variant">
      <vt:variant>
        <vt:i4>2818148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consultantplus://offline/ref=BDC958738BC30C7768D01EFF715A1EAD386BCBDC3AEE983B38AD870964B0A0E1C86D085A0D0D8E55I3c8D</vt:lpwstr>
      </vt:variant>
      <vt:variant>
        <vt:lpwstr/>
      </vt:variant>
      <vt:variant>
        <vt:i4>2818096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consultantplus://offline/ref=BDC958738BC30C7768D01EFF715A1EAD386BCBDC3AEE983B38AD870964B0A0E1C86D085A0D0D8F5CI3c9D</vt:lpwstr>
      </vt:variant>
      <vt:variant>
        <vt:lpwstr/>
      </vt:variant>
      <vt:variant>
        <vt:i4>2818107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consultantplus://offline/ref=BDC958738BC30C7768D01EFF715A1EAD386BCBDC3AEE983B38AD870964B0A0E1C86D085A0D0D8F50I3cAD</vt:lpwstr>
      </vt:variant>
      <vt:variant>
        <vt:lpwstr/>
      </vt:variant>
      <vt:variant>
        <vt:i4>2818146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4718598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consultantplus://offline/ref=A5E28E85BE4848C5EE4D31ED07F717EDE67CB56C037DE7129BFD30B4C22667C1966149503B173Am5e9D</vt:lpwstr>
      </vt:variant>
      <vt:variant>
        <vt:lpwstr/>
      </vt:variant>
      <vt:variant>
        <vt:i4>2818159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consultantplus://offline/ref=BDC958738BC30C7768D01EFF715A1EAD386BC8DA30ED983B38AD870964B0A0E1C86D085A0D0D8C51I3c9D</vt:lpwstr>
      </vt:variant>
      <vt:variant>
        <vt:lpwstr/>
      </vt:variant>
      <vt:variant>
        <vt:i4>2818102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consultantplus://offline/ref=BDC958738BC30C7768D01EFF715A1EAD386BC8DA30ED983B38AD870964B0A0E1C86D085A0D0D8D53I3cED</vt:lpwstr>
      </vt:variant>
      <vt:variant>
        <vt:lpwstr/>
      </vt:variant>
      <vt:variant>
        <vt:i4>2818145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consultantplus://offline/ref=BDC958738BC30C7768D01EFF715A1EAD386BC8DA30ED983B38AD870964B0A0E1C86D085A0D0D8D54I3c5D</vt:lpwstr>
      </vt:variant>
      <vt:variant>
        <vt:lpwstr/>
      </vt:variant>
      <vt:variant>
        <vt:i4>2818101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consultantplus://offline/ref=BDC958738BC30C7768D01EFF715A1EAD386BC8DA30ED983B38AD870964B0A0E1C86D085A0D0D8E52I3cFD</vt:lpwstr>
      </vt:variant>
      <vt:variant>
        <vt:lpwstr/>
      </vt:variant>
      <vt:variant>
        <vt:i4>5767189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</vt:lpwstr>
      </vt:variant>
      <vt:variant>
        <vt:lpwstr/>
      </vt:variant>
      <vt:variant>
        <vt:i4>8257597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3735675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https://login.consultant.ru/link/?req=doc&amp;base=ROS&amp;n=315102&amp;rnd=D5AB0C135202FE91A36812906B71DE81&amp;dst=101257&amp;fld=134</vt:lpwstr>
      </vt:variant>
      <vt:variant>
        <vt:lpwstr/>
      </vt:variant>
      <vt:variant>
        <vt:i4>4390924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https://login.consultant.ru/link/?req=doc&amp;base=ROS&amp;n=315102&amp;rnd=D5AB0C135202FE91A36812906B71DE81&amp;dst=955&amp;fld=134</vt:lpwstr>
      </vt:variant>
      <vt:variant>
        <vt:lpwstr/>
      </vt:variant>
      <vt:variant>
        <vt:i4>4521984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https://login.consultant.ru/link/?req=doc&amp;base=ROS&amp;n=315102&amp;rnd=D5AB0C135202FE91A36812906B71DE81&amp;dst=892&amp;fld=134</vt:lpwstr>
      </vt:variant>
      <vt:variant>
        <vt:lpwstr/>
      </vt:variant>
      <vt:variant>
        <vt:i4>4259854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https://login.consultant.ru/link/?req=doc&amp;base=ROS&amp;n=315102&amp;rnd=D5AB0C135202FE91A36812906B71DE81&amp;dst=876&amp;fld=134</vt:lpwstr>
      </vt:variant>
      <vt:variant>
        <vt:lpwstr/>
      </vt:variant>
      <vt:variant>
        <vt:i4>3670139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https://login.consultant.ru/link/?req=doc&amp;base=ROS&amp;n=315102&amp;rnd=D5AB0C135202FE91A36812906B71DE81&amp;dst=101045&amp;fld=134</vt:lpwstr>
      </vt:variant>
      <vt:variant>
        <vt:lpwstr/>
      </vt:variant>
      <vt:variant>
        <vt:i4>4980737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https://login.consultant.ru/link/?req=doc&amp;base=ROS&amp;n=315102&amp;rnd=D5AB0C135202FE91A36812906B71DE81&amp;dst=784&amp;fld=134</vt:lpwstr>
      </vt:variant>
      <vt:variant>
        <vt:lpwstr/>
      </vt:variant>
      <vt:variant>
        <vt:i4>4784128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https://login.consultant.ru/link/?req=doc&amp;base=ROS&amp;n=315102&amp;rnd=D5AB0C135202FE91A36812906B71DE81&amp;dst=690&amp;fld=134</vt:lpwstr>
      </vt:variant>
      <vt:variant>
        <vt:lpwstr/>
      </vt:variant>
      <vt:variant>
        <vt:i4>3932280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https://login.consultant.ru/link/?req=doc&amp;base=ROS&amp;n=315102&amp;rnd=D5AB0C135202FE91A36812906B71DE81&amp;dst=100711&amp;fld=134</vt:lpwstr>
      </vt:variant>
      <vt:variant>
        <vt:lpwstr/>
      </vt:variant>
      <vt:variant>
        <vt:i4>3997808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https://login.consultant.ru/link/?req=doc&amp;base=ROS&amp;n=315102&amp;rnd=D5AB0C135202FE91A36812906B71DE81&amp;dst=100709&amp;fld=134</vt:lpwstr>
      </vt:variant>
      <vt:variant>
        <vt:lpwstr/>
      </vt:variant>
      <vt:variant>
        <vt:i4>3997821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https://login.consultant.ru/link/?req=doc&amp;base=ROS&amp;n=315102&amp;rnd=D5AB0C135202FE91A36812906B71DE81&amp;dst=100704&amp;fld=134</vt:lpwstr>
      </vt:variant>
      <vt:variant>
        <vt:lpwstr/>
      </vt:variant>
      <vt:variant>
        <vt:i4>2818107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consultantplus://offline/ref=BDC958738BC30C7768D01EFF715A1EAD386BC8DA30ED983B38AD870964B0A0E1C86D085A0D0C8D5DI3c8D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consultantplus://offline/ref=BDC958738BC30C7768D01EFF715A1EAD386BC8DA30ED983B38AD870964B0A0E1C86D085A0D0C885DI3cCD</vt:lpwstr>
      </vt:variant>
      <vt:variant>
        <vt:lpwstr/>
      </vt:variant>
      <vt:variant>
        <vt:i4>2818158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consultantplus://offline/ref=BDC958738BC30C7768D01EFF715A1EAD386BC8DA30ED983B38AD870964B0A0E1C86D085A0D0C8F52I3c9D</vt:lpwstr>
      </vt:variant>
      <vt:variant>
        <vt:lpwstr/>
      </vt:variant>
      <vt:variant>
        <vt:i4>3932283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https://login.consultant.ru/link/?req=doc&amp;base=ROS&amp;n=315102&amp;rnd=D5AB0C135202FE91A36812906B71DE81&amp;dst=100217&amp;fld=134</vt:lpwstr>
      </vt:variant>
      <vt:variant>
        <vt:lpwstr/>
      </vt:variant>
      <vt:variant>
        <vt:i4>8126525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https://login.consultant.ru/link/?req=doc&amp;base=ROS&amp;n=305254&amp;rnd=D5AB0C135202FE91A36812906B71DE81&amp;dst=6&amp;fld=134</vt:lpwstr>
      </vt:variant>
      <vt:variant>
        <vt:lpwstr/>
      </vt:variant>
      <vt:variant>
        <vt:i4>8257597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consultantplus://offline/ref=BDC958738BC30C7768D01EFF715A1EAD386BC8DA30ED983B38AD870964B0A0E1C86D085A0D0C8C52I3cBD</vt:lpwstr>
      </vt:variant>
      <vt:variant>
        <vt:lpwstr/>
      </vt:variant>
      <vt:variant>
        <vt:i4>1048657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1048657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consultantplus://offline/ref=BDC958738BC30C7768D01EFF715A1EAD386BC8DA30ED983B38AD870964B0A0E1C86D085A0D0D8D5CI3cDD</vt:lpwstr>
      </vt:variant>
      <vt:variant>
        <vt:lpwstr/>
      </vt:variant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consultantplus://offline/ref=BDC958738BC30C7768D01EFF715A1EAD386BC8DA30ED983B38AD870964B0A0E1C86D085A0D0C8955I3cBD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consultantplus://offline/ref=BDC958738BC30C7768D01EFF715A1EAD386BC8DA30ED983B38AD870964B0A0E1C86D0852I0cFD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5</cp:revision>
  <cp:lastPrinted>2020-10-05T04:13:00Z</cp:lastPrinted>
  <dcterms:created xsi:type="dcterms:W3CDTF">2021-02-17T08:18:00Z</dcterms:created>
  <dcterms:modified xsi:type="dcterms:W3CDTF">2021-02-20T05:41:00Z</dcterms:modified>
</cp:coreProperties>
</file>