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/>
    <w:p w:rsidR="00E2692E" w:rsidRPr="00E2692E" w:rsidRDefault="00E2692E" w:rsidP="00E2692E">
      <w:pPr>
        <w:jc w:val="right"/>
        <w:rPr>
          <w:sz w:val="50"/>
          <w:szCs w:val="50"/>
        </w:rPr>
      </w:pPr>
      <w:r>
        <w:rPr>
          <w:sz w:val="50"/>
          <w:szCs w:val="5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E2692E" w:rsidP="00DE798E">
      <w:pPr>
        <w:jc w:val="center"/>
      </w:pPr>
      <w:r>
        <w:t>№17 от 30.01.2020</w:t>
      </w:r>
    </w:p>
    <w:p w:rsidR="00C4480F" w:rsidRDefault="00C4480F" w:rsidP="00DE798E">
      <w:pPr>
        <w:jc w:val="center"/>
      </w:pPr>
    </w:p>
    <w:p w:rsidR="00594E86" w:rsidRPr="00A641BF" w:rsidRDefault="00594E86" w:rsidP="00594E86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6C04A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Положения о предоставлени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6C04A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ежегодных оплачиваемых </w:t>
      </w:r>
      <w:r w:rsidRPr="006C04A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отпусков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муниципальным служащим и лицам, замещающим должности, не отнесенные к должностям муниципальной службы, в Администрации 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сельского поселения Кандринский сельсовет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района Туймазинский район Республики Башкортостан</w:t>
      </w:r>
    </w:p>
    <w:p w:rsidR="00594E86" w:rsidRPr="00A641BF" w:rsidRDefault="00594E86" w:rsidP="00594E8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</w:p>
    <w:p w:rsidR="00594E86" w:rsidRDefault="00594E86" w:rsidP="00594E8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соответствии с  </w:t>
      </w:r>
      <w:hyperlink r:id="rId6" w:history="1"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главой 19 Трудового кодекса Российской Федерации</w:t>
        </w:r>
      </w:hyperlink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7" w:history="1"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 марта 2007 г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ода</w:t>
        </w:r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№</w:t>
        </w:r>
        <w:r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Pr="00A641BF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25-ФЗ «О муниципальной службе в Российской Федерации</w:t>
        </w:r>
      </w:hyperlink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», </w:t>
      </w:r>
      <w:hyperlink r:id="rId8" w:history="1">
        <w:r w:rsidRPr="00A641B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641BF">
        <w:rPr>
          <w:rFonts w:ascii="Times New Roman" w:hAnsi="Times New Roman" w:cs="Times New Roman"/>
          <w:sz w:val="26"/>
          <w:szCs w:val="26"/>
        </w:rPr>
        <w:t xml:space="preserve">ом Республики Башкортостан от 16.07.2007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1B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41BF">
        <w:rPr>
          <w:rFonts w:ascii="Times New Roman" w:hAnsi="Times New Roman" w:cs="Times New Roman"/>
          <w:sz w:val="26"/>
          <w:szCs w:val="26"/>
        </w:rPr>
        <w:t>453-з «О муниципальной службе в Республике Башкортостан»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а также в целях приведения нормативных правовых актов в соответствие с действующим законодательством и реализации установленных государственных гарантий,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включая право на отдых 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ПОСТАНОВЛЯЮ:</w:t>
      </w:r>
      <w:proofErr w:type="gramEnd"/>
    </w:p>
    <w:p w:rsidR="00594E86" w:rsidRPr="00A641BF" w:rsidRDefault="00594E86" w:rsidP="00594E86">
      <w:pPr>
        <w:pStyle w:val="a7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594E86" w:rsidRDefault="00594E86" w:rsidP="00594E8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Утвердить прилагаемое Положение о предоставлени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и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ежегодных оплачиваемых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 w:rsidRPr="00594E86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района Туймазинский район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Республики Башкортостан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(далее – Положение).</w:t>
      </w:r>
    </w:p>
    <w:p w:rsidR="00594E86" w:rsidRPr="00A641BF" w:rsidRDefault="00594E86" w:rsidP="00594E86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Управляющему делами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</w:t>
      </w:r>
      <w:r w:rsidRPr="00594E86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сельского поселения Кандринский сельсовет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района Туймазинский район ознакомить с постановлением муниципальных служащих и лиц,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r w:rsidRPr="00594E86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района Туймазинский район. </w:t>
      </w:r>
    </w:p>
    <w:p w:rsidR="00594E86" w:rsidRPr="00A641BF" w:rsidRDefault="00594E86" w:rsidP="00594E8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Контроль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за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исполнением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оставляю за собой</w:t>
      </w:r>
      <w:r w:rsidRPr="00A641BF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594E86" w:rsidRPr="00A641BF" w:rsidRDefault="00594E86" w:rsidP="00594E86">
      <w:pPr>
        <w:pStyle w:val="ConsPlusNormal"/>
        <w:widowControl/>
        <w:ind w:left="4956" w:firstLine="6"/>
        <w:rPr>
          <w:rFonts w:ascii="Times New Roman" w:hAnsi="Times New Roman" w:cs="Times New Roman"/>
          <w:sz w:val="26"/>
          <w:szCs w:val="26"/>
        </w:rPr>
      </w:pPr>
    </w:p>
    <w:p w:rsidR="00195D2D" w:rsidRDefault="00195D2D"/>
    <w:p w:rsidR="005216B7" w:rsidRDefault="00AC2071" w:rsidP="005216B7">
      <w:pPr>
        <w:pStyle w:val="a3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BB45FB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     </w:t>
      </w:r>
      <w:r w:rsidR="00AC2071">
        <w:rPr>
          <w:szCs w:val="28"/>
        </w:rPr>
        <w:t>Р.Р.Рафиков</w:t>
      </w:r>
      <w:r>
        <w:rPr>
          <w:szCs w:val="28"/>
        </w:rPr>
        <w:tab/>
      </w:r>
    </w:p>
    <w:p w:rsidR="00BB45FB" w:rsidRDefault="00BB45FB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B45FB" w:rsidRDefault="00BB45FB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BB45FB" w:rsidRDefault="00BB45FB" w:rsidP="005216B7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BB45FB" w:rsidRPr="00CC2D2C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CC2D2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BB45FB" w:rsidRPr="00CC2D2C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CC2D2C">
        <w:rPr>
          <w:rFonts w:ascii="Times New Roman" w:hAnsi="Times New Roman" w:cs="Times New Roman"/>
        </w:rPr>
        <w:t xml:space="preserve">к постановлению главы </w:t>
      </w:r>
      <w:r>
        <w:rPr>
          <w:rFonts w:ascii="Times New Roman" w:hAnsi="Times New Roman" w:cs="Times New Roman"/>
        </w:rPr>
        <w:t xml:space="preserve">сельского поселения Кандринский сельсовет </w:t>
      </w:r>
      <w:r w:rsidRPr="00CC2D2C">
        <w:rPr>
          <w:rFonts w:ascii="Times New Roman" w:hAnsi="Times New Roman" w:cs="Times New Roman"/>
        </w:rPr>
        <w:t>муниципального района Туймазинский район</w:t>
      </w:r>
      <w:r w:rsidR="002A60A8">
        <w:rPr>
          <w:rFonts w:ascii="Times New Roman" w:hAnsi="Times New Roman" w:cs="Times New Roman"/>
        </w:rPr>
        <w:t xml:space="preserve"> Республики Башкортостан</w:t>
      </w:r>
      <w:r w:rsidRPr="00CC2D2C">
        <w:rPr>
          <w:rFonts w:ascii="Times New Roman" w:hAnsi="Times New Roman" w:cs="Times New Roman"/>
        </w:rPr>
        <w:tab/>
      </w:r>
    </w:p>
    <w:p w:rsidR="00BB45FB" w:rsidRPr="00CC2D2C" w:rsidRDefault="009F54D7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 от 30.01.2020</w:t>
      </w:r>
      <w:r w:rsidR="00BB45FB">
        <w:rPr>
          <w:rFonts w:ascii="Times New Roman" w:hAnsi="Times New Roman" w:cs="Times New Roman"/>
        </w:rPr>
        <w:t xml:space="preserve">  </w:t>
      </w:r>
      <w:r w:rsidR="00BB45FB" w:rsidRPr="00CC2D2C">
        <w:rPr>
          <w:rFonts w:ascii="Times New Roman" w:hAnsi="Times New Roman" w:cs="Times New Roman"/>
        </w:rPr>
        <w:t>года</w:t>
      </w:r>
    </w:p>
    <w:p w:rsidR="00BB45FB" w:rsidRPr="00D65C88" w:rsidRDefault="00BB45FB" w:rsidP="00BB45FB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327DBC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ПОЛОЖЕНИЕ</w:t>
      </w:r>
    </w:p>
    <w:p w:rsidR="00BB45FB" w:rsidRPr="00D65C88" w:rsidRDefault="00BB45FB" w:rsidP="00BB45FB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о предоставлении ежегодных оплачиваемых отпусков муниципальным служащим и лицам, замещающим должности, не отнесенные к должностям муниципальной службы в Администрации </w:t>
      </w:r>
    </w:p>
    <w:p w:rsidR="00BB45FB" w:rsidRPr="00D65C88" w:rsidRDefault="00BB45FB" w:rsidP="00BB45FB">
      <w:pPr>
        <w:pStyle w:val="a7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района Туймазинский район </w:t>
      </w: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Республики Башкортостан</w:t>
      </w:r>
    </w:p>
    <w:p w:rsidR="00BB45FB" w:rsidRPr="00D65C88" w:rsidRDefault="00BB45FB" w:rsidP="00BB45FB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Общие положения</w:t>
      </w:r>
    </w:p>
    <w:p w:rsidR="00BB45FB" w:rsidRPr="00D65C88" w:rsidRDefault="00BB45FB" w:rsidP="00BB45FB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Настоящее Положение о предоставлении ежегодных оплачиваемых отпусков муниципальным служащим и лицам, замещающим должности, не отнесенные к должностям муниципальной службы в Администрации </w:t>
      </w: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 района Туймазинский район Республики Башкортостан (далее – Положение) разработано в соответствии с </w:t>
      </w:r>
      <w:hyperlink r:id="rId9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главой 19 Трудового кодекса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0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02.03.2007 г. №25-ФЗ «О муниципальной службе в Российской Федерации</w:t>
        </w:r>
      </w:hyperlink>
      <w:r w:rsidRPr="00D65C88">
        <w:rPr>
          <w:sz w:val="26"/>
          <w:szCs w:val="26"/>
        </w:rPr>
        <w:t>»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hyperlink r:id="rId11" w:history="1">
        <w:r w:rsidRPr="00D65C8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65C88">
        <w:rPr>
          <w:rFonts w:ascii="Times New Roman" w:hAnsi="Times New Roman" w:cs="Times New Roman"/>
          <w:sz w:val="26"/>
          <w:szCs w:val="26"/>
        </w:rPr>
        <w:t>ом Республики Башкортостан от</w:t>
      </w:r>
      <w:proofErr w:type="gramEnd"/>
      <w:r w:rsidRPr="00D65C88">
        <w:rPr>
          <w:rFonts w:ascii="Times New Roman" w:hAnsi="Times New Roman" w:cs="Times New Roman"/>
          <w:sz w:val="26"/>
          <w:szCs w:val="26"/>
        </w:rPr>
        <w:t xml:space="preserve"> 16.07.2007 года №453-з «О муниципальной службе в Республике Башкортостан»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определяет порядок и условия предоставления ежегодных оплачиваемых отпусков муниципальным служащим и лицам, замещающим должности, не отнесенные к должностям муниципальной службы (далее – работники).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Отпуск муниципальных служащих и работников </w:t>
      </w:r>
    </w:p>
    <w:p w:rsidR="00BB45FB" w:rsidRPr="00D65C88" w:rsidRDefault="00BB45FB" w:rsidP="00BB45FB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Муниципальному служащему: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2.1.1.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2.1.2. ежегодный оплачиваемый отпуск муниципального служащего состоит из основного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дополнительного отпуска. Продолжительность отпуска исчисляется в календарных днях.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2.1.3.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43 календарных дня для муниципальных служащих, замещающих высшие и главные должности муниципальной службы, и 40 календарных дней – для муниципальных служащих, замещающих должности муниципальной службы иных групп.</w:t>
      </w:r>
    </w:p>
    <w:p w:rsidR="00BB45FB" w:rsidRPr="00D65C88" w:rsidRDefault="00BB45FB" w:rsidP="00BB45FB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Работнику: 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2.2.1. предоставляется ежегодный основной оплачиваемый отпуск продолжительностью 28 календарных дней.</w:t>
      </w:r>
    </w:p>
    <w:p w:rsidR="00BB45FB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3. Порядок составления,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согласования и утверждения графика отпусков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3.1. Очередность предоставления ежегодных оплачиваемых отпусков определяется ежегодно в соответствии с графиком отпусков, утверждаемым постановлением главы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не позднее, чем за две недели до наступления календарного года (приложение №1 к Положению).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3.2. Предложения (информация) о планируемых отпусках муниципальных служащих, работников составляется как с учетом их пожеланий, так и с учетом загруженности и особенности работы. Уход муниципальных служащих, работников в отпуск не должен нарушать нормальную работу Администрации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3.3. Сводный график отпусков муниципальных служащих, работников Администрации составляется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управляющим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3.4. После утверждения графика отпусков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управляющий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знакомит под роспись с графиком отпусков муниципальных служащих и работников.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3.5. Не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чем за две недели до начала отпуска муниципальный служащий, работник должен быть уведомлен о времени начала отпуска под роспись (приложение №2, №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6 к Положению).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4. Порядок предоставления ежегодных оплачиваемых отпусков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4.1. Ежегодный оплачиваемый отпуск предоставляется муниципальному служащему, работнику ежегодно.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4.2. Право на использование ежегодного оплачиваемого отпуска за первый год работы возникает у муниципального служащего, работника по истечении шести месяцев его непрерывной работы в Администрации </w:t>
      </w: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Туймазинский район Республики Башкортостан (далее – Администрация) по согласованию с представителем нанимателя (работодателем).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4.3. Отдельным категориям муниципальных служащих, работников в случаях, предусмотренных </w:t>
      </w:r>
      <w:hyperlink r:id="rId12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и иными федеральными законами, ежегодный оплачиваемый отпуск предоставляется по их желанию в удобное для них время.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4.4. При исчислении общей продолжительности ежегодного оплачиваемого отпуска допо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лнительные оплачиваемые отпуска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суммируются с ежегодным основным оплачиваемым отпуском.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Муниципальный служащий, работник, не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чем за две недели до начала ежегодного оплачиваемого отпуска, обращается с заявлением о предоставлении ежегодного оплачиваемого отпуска (далее – заявление) на имя главы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(приложение №3, №4 к Положению), в котором указываются продолжительность отпуска, дата начала отпуска. Заявление согласовывается с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управляющим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Управляющий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готовит проект распоряжения о предоставлении ежегодного оплачиваемого отпуска муниципальному служащему, работнику, в котором указываются период, за который предоставляется отпуск, продолжительность отпуска, дата начала отпуска, дата окончания отпуска, дата выхода на работу.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4.6.1. Нерабочие праздничные дни, приходящиеся на период отпуска, в число календарных дней отпуска не включаются.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Управляющий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знакомит с распоряжением муниципального служащего, работника под роспись.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Распоряжение о предоставлении ежегодного оплачиваемого отпуска муниципальному служащему, работнику регистрируется и хранится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 управляющего делами,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с последующей передачей в архив Администрации.</w:t>
      </w:r>
    </w:p>
    <w:p w:rsidR="00BB45FB" w:rsidRPr="00D65C88" w:rsidRDefault="00BB45FB" w:rsidP="00BB45FB">
      <w:pPr>
        <w:pStyle w:val="a7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Копии распоряжения о предоставлении ежегодного оплачиваемого отпуска муниципальному служащему, работнику передаются в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централизованную бухгалтерию 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для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начисления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 подшивается в личное дело муниципального служащего, работника.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5. Ежегодный дополнительный оплачиваемый отпуск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за выслугу лет муниципальным служащим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5.1.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Ежегодный дополнительный оплачиваемый отпуск за выслугу лет определяется в соответствии со стажем работы, установленным муниципальному служащему, осуществляющему трудовую деятельность в Администрации, Комиссией по исчислению стажа муниципальной службы работников, замещающих муниципальные должности и рассмотрению иных периодов трудовой деятельности муниципальных служащих (далее – комиссия), и составляет:</w:t>
      </w:r>
      <w:proofErr w:type="gramEnd"/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1) при стаже работы от 1 года до 5 лет – 1 календарный день;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2) при стаже работы от 5 лет до 10 лет – 5 календарных дней;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3) при стаже работы от 10 лет до 15 лет – 7 календарных дней;</w:t>
      </w: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4) при стаже 15 лет и более – 10 календарных дней. 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6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. Отпуск без сохранения заработной платы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6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.1. В случаях, предусмотренных </w:t>
      </w:r>
      <w:hyperlink r:id="rId13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, иными федеральными законами, муниципальному служащему, работнику по его письменному заявлению, согласованному с непосредственным руководителем и </w:t>
      </w: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управляющим делами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может быть предоставлен отпуск без сохранения заработной платы, продолжительность которого определяется по соглашению между муниципальным служащим, работником и работодателем.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. Продление или перенесение ежегодного оплачиваемого отпуска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.1. 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служащего, работника, в случаях, предусмотренных </w:t>
      </w:r>
      <w:hyperlink r:id="rId14" w:history="1">
        <w:r w:rsidRPr="00D65C88">
          <w:rPr>
            <w:rFonts w:ascii="Times New Roman" w:hAnsi="Times New Roman" w:cs="Times New Roman"/>
            <w:spacing w:val="2"/>
            <w:sz w:val="26"/>
            <w:szCs w:val="26"/>
            <w:lang w:eastAsia="ru-RU"/>
          </w:rPr>
          <w:t>Трудовым кодексом Российской Федерации</w:t>
        </w:r>
      </w:hyperlink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, иными федеральными законами, локальными нормативными актами органов местного самоуправления.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.2. Отпуск за выслугу лет муниципальному служащему может быть перенесен на следующий  календарный год.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.3. По соглашению между муниципальным служащим, работником и работодателем ежегодный оплачиваемый отпуск может быть предоставлен по частям. При этом одна из частей этого отпуска должна быть не менее 14 календарных дней.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.4. Отзыв работника из отпуска допускается только с его согласия.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.4.1. Не использованная в связи с этим часть отпуска должна быть предоставлена по выбору муниципального служащего,  работника в удобное для него время в течение текущего рабочего года или присоединена к отпуску за следующий рабочий год.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.4.2. Не допускается отзыв из отпуска беременных женщин.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.5. В стаж, дающий право на ежегодный основной оплачиваемый отпуск, не включаются: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а) время отсутствия муниципального служащего, работника без уважительных причин, в том числе вследствие отстранения его от работы в случаях, предусмотренных статьей 76 Трудового кодекса Российской Федерации;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б) время отпуска по уходу за ребенком до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достижения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им установленного законом возраста;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в) время предоставляемых по просьбе муниципального служащего, работника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.6. Заявление о переносе отпуска муниципальный служащий (работник) должен подать не </w:t>
      </w:r>
      <w:proofErr w:type="gramStart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позднее</w:t>
      </w:r>
      <w:proofErr w:type="gramEnd"/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чем за 14 календарных дней с даты начала отпуска (приложение №5 к Положению).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7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.7. Запрещается непредставление ежегодного оплачиваемого отпуска и дополнительного отпуска за выслугу лет в течение двух лет подряд.</w:t>
      </w:r>
    </w:p>
    <w:p w:rsidR="00BB45FB" w:rsidRPr="00D65C88" w:rsidRDefault="00BB45FB" w:rsidP="00BB45FB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 xml:space="preserve">. Реализация права на отпуск при увольнении </w:t>
      </w:r>
    </w:p>
    <w:p w:rsidR="00BB45FB" w:rsidRPr="00D65C88" w:rsidRDefault="00BB45FB" w:rsidP="00BB45FB">
      <w:pPr>
        <w:pStyle w:val="a7"/>
        <w:jc w:val="center"/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</w:pPr>
      <w:r w:rsidRPr="00D65C88">
        <w:rPr>
          <w:rFonts w:ascii="Times New Roman" w:hAnsi="Times New Roman" w:cs="Times New Roman"/>
          <w:b/>
          <w:spacing w:val="2"/>
          <w:sz w:val="26"/>
          <w:szCs w:val="26"/>
          <w:lang w:eastAsia="ru-RU"/>
        </w:rPr>
        <w:t>муниципального служащего, работника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.1. При увольнении работнику выплачивается денежная компенсация за все неиспользованные отпуска.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.2. По письменному заявлению муниципального служащего,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  <w:lang w:eastAsia="ru-RU"/>
        </w:rPr>
        <w:t>8</w:t>
      </w:r>
      <w:r w:rsidRPr="00D65C88">
        <w:rPr>
          <w:rFonts w:ascii="Times New Roman" w:hAnsi="Times New Roman" w:cs="Times New Roman"/>
          <w:spacing w:val="2"/>
          <w:sz w:val="26"/>
          <w:szCs w:val="26"/>
          <w:lang w:eastAsia="ru-RU"/>
        </w:rPr>
        <w:t>.3. При увольнении муниципального служащего, работника до окончания того рабочего периода, в счет которого он уже получил ежегодный оплачиваемый отпуск, за неотработанные дни отпуска производится удержание из заработной платы для погашения его задолженности работодателю.</w:t>
      </w: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5C88">
        <w:rPr>
          <w:rFonts w:ascii="Times New Roman" w:hAnsi="Times New Roman" w:cs="Times New Roman"/>
          <w:sz w:val="26"/>
          <w:szCs w:val="26"/>
        </w:rPr>
        <w:t>Управляющий делами Администрации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сельского поселения Кандринский сельсовет</w:t>
      </w:r>
      <w:r w:rsidRPr="00D65C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5C8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65C88">
        <w:rPr>
          <w:rFonts w:ascii="Times New Roman" w:hAnsi="Times New Roman" w:cs="Times New Roman"/>
          <w:sz w:val="26"/>
          <w:szCs w:val="26"/>
        </w:rPr>
        <w:t xml:space="preserve">Туймазинский район </w:t>
      </w: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65C8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Л.Т.Нигматуллина</w:t>
      </w:r>
      <w:proofErr w:type="spellEnd"/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B45FB" w:rsidRPr="00D65C88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 w:rsidRPr="00AB449A"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9869F6" w:rsidRDefault="00BB45FB" w:rsidP="00BB45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AB449A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сельского поселения Кандринский сельсовет</w:t>
      </w:r>
      <w:r w:rsidRPr="009869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Туймазинский район</w:t>
      </w:r>
    </w:p>
    <w:p w:rsidR="00BB45FB" w:rsidRPr="009869F6" w:rsidRDefault="00BB45FB" w:rsidP="00BB45F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F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B45FB" w:rsidRPr="0024206E" w:rsidRDefault="00BB45FB" w:rsidP="00BB45FB">
      <w:pPr>
        <w:pStyle w:val="a7"/>
        <w:ind w:left="4248"/>
        <w:rPr>
          <w:rStyle w:val="a9"/>
          <w:rFonts w:ascii="Times New Roman" w:hAnsi="Times New Roman" w:cs="Times New Roman"/>
          <w:i w:val="0"/>
          <w:sz w:val="20"/>
          <w:szCs w:val="20"/>
        </w:rPr>
      </w:pP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24206E">
        <w:rPr>
          <w:rStyle w:val="a9"/>
          <w:rFonts w:ascii="Times New Roman" w:hAnsi="Times New Roman" w:cs="Times New Roman"/>
          <w:sz w:val="28"/>
          <w:szCs w:val="28"/>
        </w:rPr>
        <w:t>УВЕДОМЛЕНИЕ</w:t>
      </w: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24206E">
        <w:rPr>
          <w:rStyle w:val="a9"/>
          <w:rFonts w:ascii="Times New Roman" w:hAnsi="Times New Roman" w:cs="Times New Roman"/>
          <w:sz w:val="28"/>
          <w:szCs w:val="28"/>
        </w:rPr>
        <w:t>О времени начала отпуска</w:t>
      </w:r>
    </w:p>
    <w:p w:rsidR="00BB45FB" w:rsidRPr="0024206E" w:rsidRDefault="00BB45FB" w:rsidP="00BB45FB">
      <w:pPr>
        <w:pStyle w:val="a7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4206E">
        <w:rPr>
          <w:rStyle w:val="a9"/>
          <w:rFonts w:ascii="Times New Roman" w:hAnsi="Times New Roman" w:cs="Times New Roman"/>
          <w:sz w:val="24"/>
          <w:szCs w:val="24"/>
        </w:rPr>
        <w:t>«__» _________ 20___ г. № _____</w:t>
      </w:r>
      <w:r w:rsidRPr="0024206E">
        <w:rPr>
          <w:rFonts w:ascii="Times New Roman" w:hAnsi="Times New Roman" w:cs="Times New Roman"/>
          <w:sz w:val="24"/>
          <w:szCs w:val="24"/>
        </w:rPr>
        <w:br/>
      </w:r>
    </w:p>
    <w:p w:rsidR="00BB45FB" w:rsidRPr="0024206E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24206E">
        <w:rPr>
          <w:rStyle w:val="a9"/>
          <w:rFonts w:ascii="Times New Roman" w:hAnsi="Times New Roman" w:cs="Times New Roman"/>
          <w:sz w:val="24"/>
          <w:szCs w:val="24"/>
        </w:rPr>
        <w:t>___________________________________</w:t>
      </w:r>
    </w:p>
    <w:p w:rsidR="00BB45FB" w:rsidRPr="00A52B69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sz w:val="16"/>
          <w:szCs w:val="16"/>
        </w:rPr>
      </w:pPr>
      <w:r>
        <w:rPr>
          <w:rStyle w:val="a9"/>
          <w:rFonts w:ascii="Times New Roman" w:hAnsi="Times New Roman" w:cs="Times New Roman"/>
          <w:sz w:val="16"/>
          <w:szCs w:val="16"/>
        </w:rPr>
        <w:t xml:space="preserve">             </w:t>
      </w:r>
      <w:r w:rsidRPr="00A52B69">
        <w:rPr>
          <w:rStyle w:val="a9"/>
          <w:rFonts w:ascii="Times New Roman" w:hAnsi="Times New Roman" w:cs="Times New Roman"/>
          <w:sz w:val="16"/>
          <w:szCs w:val="16"/>
        </w:rPr>
        <w:t>(ФИО муниципального служащего, работника)</w:t>
      </w:r>
    </w:p>
    <w:p w:rsidR="00BB45FB" w:rsidRPr="0024206E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i w:val="0"/>
          <w:sz w:val="20"/>
          <w:szCs w:val="20"/>
        </w:rPr>
      </w:pPr>
      <w:r w:rsidRPr="0024206E">
        <w:rPr>
          <w:rStyle w:val="a9"/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B45FB" w:rsidRPr="0024206E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i w:val="0"/>
          <w:sz w:val="20"/>
          <w:szCs w:val="20"/>
        </w:rPr>
      </w:pPr>
      <w:r w:rsidRPr="0024206E">
        <w:rPr>
          <w:rStyle w:val="a9"/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B45FB" w:rsidRPr="00A52B69" w:rsidRDefault="00BB45FB" w:rsidP="00BB45FB">
      <w:pPr>
        <w:pStyle w:val="a7"/>
        <w:ind w:left="4956"/>
        <w:jc w:val="center"/>
        <w:rPr>
          <w:rStyle w:val="a9"/>
          <w:rFonts w:ascii="Times New Roman" w:hAnsi="Times New Roman" w:cs="Times New Roman"/>
          <w:sz w:val="16"/>
          <w:szCs w:val="16"/>
        </w:rPr>
      </w:pPr>
      <w:r w:rsidRPr="00A52B69">
        <w:rPr>
          <w:rStyle w:val="a9"/>
          <w:rFonts w:ascii="Times New Roman" w:hAnsi="Times New Roman" w:cs="Times New Roman"/>
          <w:sz w:val="16"/>
          <w:szCs w:val="16"/>
        </w:rPr>
        <w:t>(должность)</w:t>
      </w:r>
    </w:p>
    <w:p w:rsidR="00BB45FB" w:rsidRPr="00A52B69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sz w:val="16"/>
          <w:szCs w:val="16"/>
        </w:rPr>
      </w:pPr>
    </w:p>
    <w:p w:rsidR="00BB45FB" w:rsidRPr="00A52B69" w:rsidRDefault="00BB45FB" w:rsidP="00BB45FB">
      <w:pPr>
        <w:pStyle w:val="a7"/>
        <w:ind w:left="4956"/>
        <w:rPr>
          <w:rStyle w:val="a9"/>
          <w:rFonts w:ascii="Times New Roman" w:hAnsi="Times New Roman" w:cs="Times New Roman"/>
          <w:sz w:val="16"/>
          <w:szCs w:val="16"/>
        </w:rPr>
      </w:pPr>
    </w:p>
    <w:p w:rsidR="00BB45FB" w:rsidRPr="0024206E" w:rsidRDefault="00BB45FB" w:rsidP="00BB45FB">
      <w:pPr>
        <w:pStyle w:val="a8"/>
        <w:spacing w:line="360" w:lineRule="atLeast"/>
        <w:jc w:val="center"/>
        <w:rPr>
          <w:b/>
          <w:sz w:val="28"/>
          <w:szCs w:val="28"/>
        </w:rPr>
      </w:pPr>
    </w:p>
    <w:p w:rsidR="00BB45FB" w:rsidRPr="0024206E" w:rsidRDefault="00BB45FB" w:rsidP="00BB45FB">
      <w:pPr>
        <w:pStyle w:val="a8"/>
        <w:spacing w:line="360" w:lineRule="atLeast"/>
        <w:jc w:val="center"/>
        <w:rPr>
          <w:b/>
          <w:sz w:val="28"/>
          <w:szCs w:val="28"/>
        </w:rPr>
      </w:pPr>
      <w:r w:rsidRPr="0024206E">
        <w:rPr>
          <w:b/>
          <w:sz w:val="28"/>
          <w:szCs w:val="28"/>
        </w:rPr>
        <w:t>Уважаемый (</w:t>
      </w:r>
      <w:proofErr w:type="spellStart"/>
      <w:r w:rsidRPr="0024206E">
        <w:rPr>
          <w:b/>
          <w:sz w:val="28"/>
          <w:szCs w:val="28"/>
        </w:rPr>
        <w:t>ая</w:t>
      </w:r>
      <w:proofErr w:type="spellEnd"/>
      <w:r w:rsidRPr="0024206E">
        <w:rPr>
          <w:b/>
          <w:sz w:val="28"/>
          <w:szCs w:val="28"/>
        </w:rPr>
        <w:t>) ______________________</w:t>
      </w:r>
      <w:proofErr w:type="gramStart"/>
      <w:r w:rsidRPr="00242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  <w:proofErr w:type="gramEnd"/>
    </w:p>
    <w:p w:rsidR="00BB45FB" w:rsidRPr="0024206E" w:rsidRDefault="00BB45FB" w:rsidP="00BB45FB">
      <w:pPr>
        <w:pStyle w:val="a8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24206E">
        <w:rPr>
          <w:rStyle w:val="a9"/>
          <w:sz w:val="28"/>
          <w:szCs w:val="28"/>
        </w:rPr>
        <w:t>В соответствии со статьей 123 Трудового Кодекса Р</w:t>
      </w:r>
      <w:r>
        <w:rPr>
          <w:rStyle w:val="a9"/>
          <w:sz w:val="28"/>
          <w:szCs w:val="28"/>
        </w:rPr>
        <w:t xml:space="preserve">оссийской </w:t>
      </w:r>
      <w:r w:rsidRPr="0024206E">
        <w:rPr>
          <w:rStyle w:val="a9"/>
          <w:sz w:val="28"/>
          <w:szCs w:val="28"/>
        </w:rPr>
        <w:t>Ф</w:t>
      </w:r>
      <w:r>
        <w:rPr>
          <w:rStyle w:val="a9"/>
          <w:sz w:val="28"/>
          <w:szCs w:val="28"/>
        </w:rPr>
        <w:t xml:space="preserve">едерации </w:t>
      </w:r>
      <w:r w:rsidRPr="0024206E">
        <w:rPr>
          <w:rStyle w:val="a9"/>
          <w:sz w:val="28"/>
          <w:szCs w:val="28"/>
        </w:rPr>
        <w:t xml:space="preserve"> уведомляем Вас</w:t>
      </w:r>
      <w:r>
        <w:rPr>
          <w:rStyle w:val="a9"/>
          <w:sz w:val="28"/>
          <w:szCs w:val="28"/>
        </w:rPr>
        <w:t xml:space="preserve"> </w:t>
      </w:r>
      <w:r w:rsidRPr="0024206E">
        <w:rPr>
          <w:rStyle w:val="a9"/>
          <w:sz w:val="28"/>
          <w:szCs w:val="28"/>
        </w:rPr>
        <w:t xml:space="preserve">о предстоящем отпуске с «___» _________20___ г. по « ___ » _______ 20___ г. сроком на _____ календарных дней в соответствии с графиком отпусков, утвержденным постановлением главы </w:t>
      </w:r>
      <w:r w:rsidR="002A60A8">
        <w:rPr>
          <w:rStyle w:val="a9"/>
          <w:sz w:val="28"/>
          <w:szCs w:val="28"/>
        </w:rPr>
        <w:t xml:space="preserve">сельского поселения Кандринский сельсовет </w:t>
      </w:r>
      <w:r w:rsidRPr="0024206E">
        <w:rPr>
          <w:rStyle w:val="a9"/>
          <w:sz w:val="28"/>
          <w:szCs w:val="28"/>
        </w:rPr>
        <w:t xml:space="preserve"> муниципального района Туймазинский район </w:t>
      </w:r>
      <w:r>
        <w:rPr>
          <w:rStyle w:val="a9"/>
          <w:sz w:val="28"/>
          <w:szCs w:val="28"/>
        </w:rPr>
        <w:t xml:space="preserve">Республики Башкортостан </w:t>
      </w:r>
      <w:r w:rsidRPr="0024206E">
        <w:rPr>
          <w:rStyle w:val="a9"/>
          <w:sz w:val="28"/>
          <w:szCs w:val="28"/>
        </w:rPr>
        <w:t xml:space="preserve">от </w:t>
      </w:r>
      <w:r>
        <w:rPr>
          <w:rStyle w:val="a9"/>
          <w:i w:val="0"/>
          <w:sz w:val="28"/>
          <w:szCs w:val="28"/>
        </w:rPr>
        <w:t>_______________</w:t>
      </w:r>
      <w:r w:rsidRPr="0024206E">
        <w:rPr>
          <w:rStyle w:val="a9"/>
          <w:sz w:val="28"/>
          <w:szCs w:val="28"/>
        </w:rPr>
        <w:t xml:space="preserve"> года № </w:t>
      </w:r>
      <w:r>
        <w:rPr>
          <w:rStyle w:val="a9"/>
          <w:i w:val="0"/>
          <w:sz w:val="28"/>
          <w:szCs w:val="28"/>
        </w:rPr>
        <w:t>_______</w:t>
      </w:r>
      <w:r w:rsidRPr="0024206E">
        <w:rPr>
          <w:rStyle w:val="a9"/>
          <w:sz w:val="28"/>
          <w:szCs w:val="28"/>
        </w:rPr>
        <w:t>.</w:t>
      </w:r>
      <w:proofErr w:type="gramEnd"/>
    </w:p>
    <w:p w:rsidR="00BB45FB" w:rsidRPr="0024206E" w:rsidRDefault="00BB45FB" w:rsidP="00BB45FB">
      <w:pPr>
        <w:pStyle w:val="a7"/>
        <w:ind w:left="708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B45FB" w:rsidRDefault="00BB45FB" w:rsidP="00BB45FB">
      <w:pPr>
        <w:pStyle w:val="a7"/>
        <w:ind w:left="284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</w:p>
    <w:p w:rsidR="00BB45FB" w:rsidRDefault="00BB45FB" w:rsidP="00BB45FB">
      <w:pPr>
        <w:pStyle w:val="a7"/>
        <w:ind w:left="284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8B3A5E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Кандринский сельсовет</w:t>
      </w:r>
    </w:p>
    <w:p w:rsidR="00BB45FB" w:rsidRPr="002A60A8" w:rsidRDefault="00BB45FB" w:rsidP="00BB45FB">
      <w:pPr>
        <w:pStyle w:val="a7"/>
        <w:ind w:left="284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A60A8">
        <w:rPr>
          <w:rStyle w:val="a9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BB45FB" w:rsidRPr="0024206E" w:rsidRDefault="00BB45FB" w:rsidP="00BB45FB">
      <w:pPr>
        <w:pStyle w:val="a7"/>
        <w:ind w:left="284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A60A8">
        <w:rPr>
          <w:rStyle w:val="a9"/>
          <w:rFonts w:ascii="Times New Roman" w:hAnsi="Times New Roman" w:cs="Times New Roman"/>
          <w:i w:val="0"/>
          <w:sz w:val="28"/>
          <w:szCs w:val="28"/>
        </w:rPr>
        <w:t>Туймзинский</w:t>
      </w:r>
      <w:proofErr w:type="spellEnd"/>
      <w:r w:rsidRPr="002A60A8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Pr="0024206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РБ</w:t>
      </w:r>
      <w:r w:rsidRPr="0024206E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Р.Р.Рафиков</w:t>
      </w:r>
    </w:p>
    <w:p w:rsidR="00BB45FB" w:rsidRDefault="00BB45FB" w:rsidP="00BB45FB">
      <w:pPr>
        <w:pStyle w:val="a8"/>
        <w:spacing w:line="360" w:lineRule="atLeast"/>
        <w:jc w:val="both"/>
        <w:rPr>
          <w:rStyle w:val="a9"/>
          <w:i w:val="0"/>
          <w:sz w:val="28"/>
          <w:szCs w:val="28"/>
        </w:rPr>
      </w:pPr>
    </w:p>
    <w:p w:rsidR="00BB45FB" w:rsidRPr="00A52B69" w:rsidRDefault="00BB45FB" w:rsidP="00BB45FB">
      <w:pPr>
        <w:pStyle w:val="a7"/>
        <w:rPr>
          <w:rFonts w:ascii="Times New Roman" w:hAnsi="Times New Roman" w:cs="Times New Roman"/>
          <w:b/>
        </w:rPr>
      </w:pPr>
      <w:r w:rsidRPr="00A52B69">
        <w:rPr>
          <w:rStyle w:val="a9"/>
          <w:rFonts w:ascii="Times New Roman" w:hAnsi="Times New Roman" w:cs="Times New Roman"/>
          <w:b/>
          <w:sz w:val="24"/>
          <w:szCs w:val="24"/>
        </w:rPr>
        <w:t>Уведомление о времени начала отпуска получено мною лично.</w:t>
      </w:r>
    </w:p>
    <w:p w:rsidR="00BB45FB" w:rsidRDefault="00BB45FB" w:rsidP="00BB45FB">
      <w:pPr>
        <w:pStyle w:val="a7"/>
        <w:rPr>
          <w:rFonts w:ascii="Times New Roman" w:hAnsi="Times New Roman" w:cs="Times New Roman"/>
        </w:rPr>
      </w:pPr>
    </w:p>
    <w:p w:rsidR="00BB45FB" w:rsidRDefault="00BB45FB" w:rsidP="00BB45FB">
      <w:pPr>
        <w:pStyle w:val="a7"/>
        <w:rPr>
          <w:rFonts w:ascii="Times New Roman" w:hAnsi="Times New Roman" w:cs="Times New Roman"/>
        </w:rPr>
      </w:pPr>
    </w:p>
    <w:p w:rsidR="00BB45FB" w:rsidRPr="0024206E" w:rsidRDefault="00BB45FB" w:rsidP="00BB45FB">
      <w:pPr>
        <w:pStyle w:val="a7"/>
        <w:rPr>
          <w:rFonts w:ascii="Times New Roman" w:hAnsi="Times New Roman" w:cs="Times New Roman"/>
        </w:rPr>
      </w:pPr>
      <w:r w:rsidRPr="0024206E">
        <w:rPr>
          <w:rFonts w:ascii="Times New Roman" w:hAnsi="Times New Roman" w:cs="Times New Roman"/>
        </w:rPr>
        <w:t>__________________________________________________________</w:t>
      </w:r>
    </w:p>
    <w:p w:rsidR="00BB45FB" w:rsidRPr="00A52B69" w:rsidRDefault="00BB45FB" w:rsidP="00BB45FB">
      <w:pPr>
        <w:pStyle w:val="a7"/>
        <w:rPr>
          <w:rFonts w:ascii="Times New Roman" w:hAnsi="Times New Roman" w:cs="Times New Roman"/>
          <w:i/>
          <w:sz w:val="16"/>
          <w:szCs w:val="16"/>
        </w:rPr>
      </w:pPr>
      <w:r w:rsidRPr="00A52B69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A52B69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(расшифровка подписи)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«_____»________________20___г.</w:t>
      </w: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2A60A8" w:rsidRDefault="002A60A8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 w:rsidRPr="00AB449A"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3794"/>
        <w:gridCol w:w="5136"/>
      </w:tblGrid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 xml:space="preserve">Главе </w:t>
            </w:r>
            <w:r w:rsidRPr="00AB449A">
              <w:rPr>
                <w:spacing w:val="2"/>
                <w:szCs w:val="28"/>
              </w:rPr>
              <w:t>сельского поселения Кандринский сельсовет</w:t>
            </w:r>
            <w:r w:rsidRPr="00AB449A">
              <w:rPr>
                <w:szCs w:val="28"/>
              </w:rPr>
              <w:t xml:space="preserve"> муниципального района</w:t>
            </w:r>
          </w:p>
          <w:p w:rsidR="00BB45FB" w:rsidRPr="00AB449A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>Туймазинский район</w:t>
            </w:r>
          </w:p>
          <w:p w:rsidR="00BB45FB" w:rsidRPr="00923BB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Рафикову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BB45FB" w:rsidRPr="00923BB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9869F6">
              <w:rPr>
                <w:i/>
                <w:sz w:val="24"/>
              </w:rPr>
              <w:t>_________________________________________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(Ф.И.О. муниципального служащего)</w:t>
            </w:r>
          </w:p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Pr="009869F6">
              <w:rPr>
                <w:i/>
                <w:sz w:val="24"/>
              </w:rPr>
              <w:t>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(замещаемая должность</w:t>
            </w:r>
            <w:r w:rsidRPr="00A52B69">
              <w:rPr>
                <w:i/>
                <w:sz w:val="16"/>
                <w:szCs w:val="16"/>
              </w:rPr>
              <w:t>)</w:t>
            </w:r>
          </w:p>
        </w:tc>
      </w:tr>
    </w:tbl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869F6">
        <w:rPr>
          <w:b/>
          <w:szCs w:val="28"/>
        </w:rPr>
        <w:t>ЗАЯВЛЕНИЕ</w:t>
      </w:r>
    </w:p>
    <w:p w:rsidR="002A60A8" w:rsidRPr="009869F6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Pr="009869F6" w:rsidRDefault="00BB45FB" w:rsidP="00BB45FB">
      <w:pPr>
        <w:ind w:firstLine="567"/>
        <w:jc w:val="both"/>
        <w:rPr>
          <w:szCs w:val="28"/>
        </w:rPr>
      </w:pPr>
      <w:r w:rsidRPr="009869F6">
        <w:rPr>
          <w:szCs w:val="28"/>
        </w:rPr>
        <w:t xml:space="preserve">Прошу Вас предоставить мне </w:t>
      </w:r>
      <w:r>
        <w:rPr>
          <w:szCs w:val="28"/>
        </w:rPr>
        <w:t xml:space="preserve">ежегодный </w:t>
      </w:r>
      <w:r w:rsidRPr="009869F6">
        <w:rPr>
          <w:szCs w:val="28"/>
        </w:rPr>
        <w:t xml:space="preserve">оплачиваемый отпуск в количестве </w:t>
      </w:r>
      <w:r>
        <w:rPr>
          <w:szCs w:val="28"/>
        </w:rPr>
        <w:t xml:space="preserve">____ календарных дней с «___»___________20__года и выплатить единовременную выплату к </w:t>
      </w:r>
      <w:proofErr w:type="gramStart"/>
      <w:r>
        <w:rPr>
          <w:szCs w:val="28"/>
        </w:rPr>
        <w:t>отпуску</w:t>
      </w:r>
      <w:proofErr w:type="gramEnd"/>
      <w:r>
        <w:rPr>
          <w:szCs w:val="28"/>
        </w:rPr>
        <w:t xml:space="preserve"> согласно действующему Положению (и компенсацию за дополнительный оплачиваемый отпуск за выслугу лет в </w:t>
      </w:r>
      <w:r w:rsidRPr="009869F6">
        <w:rPr>
          <w:szCs w:val="28"/>
        </w:rPr>
        <w:t xml:space="preserve">количестве </w:t>
      </w:r>
      <w:r>
        <w:rPr>
          <w:szCs w:val="28"/>
        </w:rPr>
        <w:t>____ календарных дней).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Подпись</w:t>
      </w: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Дата «____»____________20__г.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правляющий делами Администрации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04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Pr="0065049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 w:rsidRPr="00AB449A"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AF37AE" w:rsidRDefault="00BB45FB" w:rsidP="00BB45FB">
      <w:pPr>
        <w:jc w:val="right"/>
      </w:pPr>
    </w:p>
    <w:tbl>
      <w:tblPr>
        <w:tblW w:w="0" w:type="auto"/>
        <w:tblLook w:val="00A0"/>
      </w:tblPr>
      <w:tblGrid>
        <w:gridCol w:w="3794"/>
        <w:gridCol w:w="5136"/>
      </w:tblGrid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836" w:type="dxa"/>
          </w:tcPr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 xml:space="preserve">Главе </w:t>
            </w:r>
            <w:r w:rsidRPr="00AB449A">
              <w:rPr>
                <w:spacing w:val="2"/>
                <w:szCs w:val="28"/>
              </w:rPr>
              <w:t>сельского поселения Кандринский сельсовет</w:t>
            </w:r>
            <w:r w:rsidRPr="00AB449A">
              <w:rPr>
                <w:szCs w:val="28"/>
              </w:rPr>
              <w:t xml:space="preserve"> муниципального района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Туймазинский район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Рафикову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BB45FB" w:rsidRPr="00AB449A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836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9869F6">
              <w:rPr>
                <w:i/>
                <w:sz w:val="24"/>
              </w:rPr>
              <w:t>_________________________________________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(Ф.И.О. работника)</w:t>
            </w:r>
          </w:p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Pr="009869F6">
              <w:rPr>
                <w:i/>
                <w:sz w:val="24"/>
              </w:rPr>
              <w:t>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(наименование должности)</w:t>
            </w:r>
          </w:p>
        </w:tc>
      </w:tr>
    </w:tbl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2A60A8" w:rsidRPr="00AF37AE" w:rsidRDefault="002A60A8" w:rsidP="00BB45FB">
      <w:pPr>
        <w:tabs>
          <w:tab w:val="left" w:pos="10348"/>
        </w:tabs>
        <w:autoSpaceDE w:val="0"/>
        <w:autoSpaceDN w:val="0"/>
        <w:adjustRightInd w:val="0"/>
        <w:ind w:firstLine="540"/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869F6">
        <w:rPr>
          <w:b/>
          <w:szCs w:val="28"/>
        </w:rPr>
        <w:t>ЗАЯВЛЕНИЕ</w:t>
      </w: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Pr="009869F6" w:rsidRDefault="00BB45FB" w:rsidP="00BB45FB">
      <w:pPr>
        <w:ind w:firstLine="567"/>
        <w:jc w:val="both"/>
        <w:rPr>
          <w:szCs w:val="28"/>
        </w:rPr>
      </w:pPr>
      <w:r w:rsidRPr="009869F6">
        <w:rPr>
          <w:szCs w:val="28"/>
        </w:rPr>
        <w:t xml:space="preserve">Прошу Вас предоставить мне </w:t>
      </w:r>
      <w:r>
        <w:rPr>
          <w:szCs w:val="28"/>
        </w:rPr>
        <w:t xml:space="preserve">ежегодный </w:t>
      </w:r>
      <w:r w:rsidRPr="009869F6">
        <w:rPr>
          <w:szCs w:val="28"/>
        </w:rPr>
        <w:t xml:space="preserve">оплачиваемый отпуск в количестве </w:t>
      </w:r>
      <w:r>
        <w:rPr>
          <w:szCs w:val="28"/>
        </w:rPr>
        <w:t>____ календарных дней с «___»___________20__года и выплатить материальную помощь согласно действующему Положению.</w:t>
      </w: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both"/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Дата «____»____________20__г.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правляющий делами Администрации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04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60A8" w:rsidRPr="0065049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>
        <w:rPr>
          <w:rFonts w:ascii="Times New Roman" w:hAnsi="Times New Roman" w:cs="Times New Roman"/>
          <w:spacing w:val="2"/>
        </w:rPr>
        <w:t>сельского поселения Кандринский сельсовет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3794"/>
        <w:gridCol w:w="5136"/>
      </w:tblGrid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B449A">
              <w:rPr>
                <w:szCs w:val="28"/>
              </w:rPr>
              <w:t xml:space="preserve">Главе </w:t>
            </w:r>
            <w:r w:rsidRPr="00AB449A">
              <w:rPr>
                <w:spacing w:val="2"/>
                <w:szCs w:val="28"/>
              </w:rPr>
              <w:t>сельского поселения Кандринский сельсовет</w:t>
            </w:r>
            <w:r w:rsidRPr="00AB449A">
              <w:rPr>
                <w:szCs w:val="28"/>
              </w:rPr>
              <w:t xml:space="preserve"> муниципального района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Туймазинский район</w:t>
            </w:r>
          </w:p>
          <w:p w:rsidR="00BB45FB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Рафикову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BB45FB" w:rsidRPr="00923BB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B45FB" w:rsidRPr="00AF37AE" w:rsidTr="00A85C70">
        <w:tc>
          <w:tcPr>
            <w:tcW w:w="3794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5136" w:type="dxa"/>
          </w:tcPr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9869F6">
              <w:rPr>
                <w:i/>
                <w:sz w:val="24"/>
              </w:rPr>
              <w:t>_________________________________________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Ф.И.О. муниципального служащего, работника)</w:t>
            </w:r>
          </w:p>
          <w:p w:rsidR="00BB45FB" w:rsidRPr="009869F6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i/>
                <w:sz w:val="24"/>
              </w:rPr>
              <w:t>_</w:t>
            </w:r>
            <w:r w:rsidRPr="009869F6">
              <w:rPr>
                <w:i/>
                <w:sz w:val="24"/>
              </w:rPr>
              <w:t>________________________________________</w:t>
            </w:r>
          </w:p>
          <w:p w:rsidR="00BB45FB" w:rsidRPr="00A52B69" w:rsidRDefault="00BB45FB" w:rsidP="00A85C70">
            <w:pPr>
              <w:tabs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52B69">
              <w:rPr>
                <w:i/>
                <w:sz w:val="16"/>
                <w:szCs w:val="16"/>
              </w:rPr>
              <w:t>(замещаемая должность, наименование структурного подразделения)</w:t>
            </w:r>
          </w:p>
        </w:tc>
      </w:tr>
    </w:tbl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869F6">
        <w:rPr>
          <w:b/>
          <w:szCs w:val="28"/>
        </w:rPr>
        <w:t>ЗАЯВЛЕНИЕ</w:t>
      </w:r>
      <w:r>
        <w:rPr>
          <w:b/>
          <w:szCs w:val="28"/>
        </w:rPr>
        <w:t xml:space="preserve"> </w:t>
      </w:r>
    </w:p>
    <w:p w:rsidR="00BB45FB" w:rsidRDefault="00BB45FB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переносе отпуска</w:t>
      </w:r>
    </w:p>
    <w:p w:rsidR="002A60A8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2A60A8" w:rsidRPr="009869F6" w:rsidRDefault="002A60A8" w:rsidP="00BB45FB">
      <w:pPr>
        <w:tabs>
          <w:tab w:val="left" w:pos="1034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B45FB" w:rsidRDefault="00BB45FB" w:rsidP="00BB45FB">
      <w:pPr>
        <w:ind w:firstLine="567"/>
        <w:jc w:val="both"/>
        <w:rPr>
          <w:szCs w:val="28"/>
        </w:rPr>
      </w:pPr>
      <w:r w:rsidRPr="009869F6">
        <w:rPr>
          <w:szCs w:val="28"/>
        </w:rPr>
        <w:t xml:space="preserve">Прошу Вас </w:t>
      </w:r>
      <w:r>
        <w:rPr>
          <w:szCs w:val="28"/>
        </w:rPr>
        <w:t>перенести</w:t>
      </w:r>
      <w:r w:rsidRPr="009869F6">
        <w:rPr>
          <w:szCs w:val="28"/>
        </w:rPr>
        <w:t xml:space="preserve"> </w:t>
      </w:r>
      <w:r>
        <w:rPr>
          <w:szCs w:val="28"/>
        </w:rPr>
        <w:t xml:space="preserve">мой ежегодный </w:t>
      </w:r>
      <w:r w:rsidRPr="009869F6">
        <w:rPr>
          <w:szCs w:val="28"/>
        </w:rPr>
        <w:t>оплачиваем</w:t>
      </w:r>
      <w:r>
        <w:rPr>
          <w:szCs w:val="28"/>
        </w:rPr>
        <w:t>ый</w:t>
      </w:r>
      <w:r w:rsidRPr="009869F6">
        <w:rPr>
          <w:szCs w:val="28"/>
        </w:rPr>
        <w:t xml:space="preserve"> отпуск</w:t>
      </w:r>
      <w:r>
        <w:rPr>
          <w:szCs w:val="28"/>
        </w:rPr>
        <w:t>, запланированный по графику отпусков в период с «___»___________20__года по «___»___________20__года на период</w:t>
      </w:r>
      <w:r w:rsidRPr="00960225">
        <w:rPr>
          <w:szCs w:val="28"/>
        </w:rPr>
        <w:t xml:space="preserve"> </w:t>
      </w:r>
      <w:r>
        <w:rPr>
          <w:szCs w:val="28"/>
        </w:rPr>
        <w:t>с «___»___________20__года по «___»___________20__года в связи _________________________________________________________________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BB45FB" w:rsidRPr="00960225" w:rsidRDefault="00BB45FB" w:rsidP="00BB45FB">
      <w:pPr>
        <w:ind w:firstLine="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960225">
        <w:rPr>
          <w:i/>
          <w:sz w:val="16"/>
          <w:szCs w:val="16"/>
        </w:rPr>
        <w:t>(указать причину переноса отпуска)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Подпись</w:t>
      </w: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BB45FB" w:rsidRPr="00A52B69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52B69">
        <w:rPr>
          <w:rFonts w:ascii="Times New Roman" w:hAnsi="Times New Roman" w:cs="Times New Roman"/>
          <w:sz w:val="28"/>
          <w:szCs w:val="28"/>
        </w:rPr>
        <w:t>Дата «____»____________20__г.</w:t>
      </w:r>
    </w:p>
    <w:p w:rsidR="00BB45FB" w:rsidRDefault="00BB45FB" w:rsidP="00BB45FB">
      <w:pPr>
        <w:pStyle w:val="a7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правляющий делами Администраци</w:t>
      </w:r>
      <w:r w:rsidR="002A60A8">
        <w:rPr>
          <w:rFonts w:ascii="Times New Roman" w:hAnsi="Times New Roman" w:cs="Times New Roman"/>
          <w:i/>
          <w:sz w:val="20"/>
          <w:szCs w:val="20"/>
        </w:rPr>
        <w:t>и</w:t>
      </w: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498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BB45FB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0498">
        <w:rPr>
          <w:rFonts w:ascii="Times New Roman" w:hAnsi="Times New Roman" w:cs="Times New Roman"/>
          <w:i/>
          <w:sz w:val="16"/>
          <w:szCs w:val="16"/>
        </w:rPr>
        <w:t xml:space="preserve">                                  (подпись)</w:t>
      </w: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0A8" w:rsidRPr="00650498" w:rsidRDefault="002A60A8" w:rsidP="00BB45FB">
      <w:pPr>
        <w:pStyle w:val="a7"/>
        <w:ind w:left="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B45FB" w:rsidRPr="00650498" w:rsidRDefault="00BB45FB" w:rsidP="00BB45FB">
      <w:pPr>
        <w:pStyle w:val="a7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5FB" w:rsidRPr="004520ED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  <w:r w:rsidRPr="004520ED">
        <w:rPr>
          <w:rFonts w:ascii="Times New Roman" w:hAnsi="Times New Roman" w:cs="Times New Roman"/>
        </w:rPr>
        <w:t xml:space="preserve">к </w:t>
      </w:r>
      <w:r w:rsidRPr="004520ED">
        <w:rPr>
          <w:rFonts w:ascii="Times New Roman" w:hAnsi="Times New Roman" w:cs="Times New Roman"/>
          <w:spacing w:val="2"/>
        </w:rPr>
        <w:t>Положению о порядке предоставлени</w:t>
      </w:r>
      <w:r>
        <w:rPr>
          <w:rFonts w:ascii="Times New Roman" w:hAnsi="Times New Roman" w:cs="Times New Roman"/>
          <w:spacing w:val="2"/>
        </w:rPr>
        <w:t>и</w:t>
      </w:r>
      <w:r w:rsidRPr="004520ED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ежегодных оплачиваемых </w:t>
      </w:r>
      <w:r w:rsidRPr="004520ED">
        <w:rPr>
          <w:rFonts w:ascii="Times New Roman" w:hAnsi="Times New Roman" w:cs="Times New Roman"/>
          <w:spacing w:val="2"/>
        </w:rPr>
        <w:t xml:space="preserve">отпусков муниципальным служащим и лицам, замещающим должности, не отнесенные к должностям муниципальной службы, в Администрации </w:t>
      </w:r>
      <w:r>
        <w:rPr>
          <w:rFonts w:ascii="Times New Roman" w:hAnsi="Times New Roman" w:cs="Times New Roman"/>
          <w:spacing w:val="2"/>
        </w:rPr>
        <w:t xml:space="preserve">сельского поселения Кандринский сельсовет </w:t>
      </w:r>
      <w:r w:rsidRPr="004520ED">
        <w:rPr>
          <w:rFonts w:ascii="Times New Roman" w:hAnsi="Times New Roman" w:cs="Times New Roman"/>
          <w:spacing w:val="2"/>
        </w:rPr>
        <w:t xml:space="preserve"> муниципального района Туймазинский район Республики Башкортостан</w:t>
      </w: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Default="00BB45FB" w:rsidP="00BB45FB">
      <w:pPr>
        <w:pStyle w:val="ConsPlusNormal"/>
        <w:widowControl/>
        <w:ind w:left="4956" w:firstLine="6"/>
        <w:rPr>
          <w:rFonts w:ascii="Times New Roman" w:hAnsi="Times New Roman" w:cs="Times New Roman"/>
          <w:spacing w:val="2"/>
        </w:rPr>
      </w:pP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96"/>
          <w:szCs w:val="96"/>
        </w:rPr>
      </w:pPr>
      <w:r w:rsidRPr="00960225">
        <w:rPr>
          <w:rFonts w:ascii="Times New Roman" w:hAnsi="Times New Roman" w:cs="Times New Roman"/>
          <w:b/>
          <w:spacing w:val="2"/>
          <w:sz w:val="96"/>
          <w:szCs w:val="96"/>
        </w:rPr>
        <w:t>ЖУРНАЛ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4"/>
          <w:szCs w:val="44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регистрации уведомлений 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4"/>
          <w:szCs w:val="44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о предоставлении ежегодных оплачиваемых отпусков в Администрации </w:t>
      </w:r>
      <w:r>
        <w:rPr>
          <w:rFonts w:ascii="Times New Roman" w:hAnsi="Times New Roman" w:cs="Times New Roman"/>
          <w:b/>
          <w:spacing w:val="2"/>
          <w:sz w:val="44"/>
          <w:szCs w:val="44"/>
        </w:rPr>
        <w:t xml:space="preserve">сельского поселения Кандринский сельсовет </w:t>
      </w: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 муниципального района 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4"/>
          <w:szCs w:val="44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 xml:space="preserve">Туймазинский район </w:t>
      </w: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b/>
          <w:spacing w:val="2"/>
          <w:sz w:val="48"/>
          <w:szCs w:val="48"/>
        </w:rPr>
      </w:pPr>
      <w:r w:rsidRPr="00960225">
        <w:rPr>
          <w:rFonts w:ascii="Times New Roman" w:hAnsi="Times New Roman" w:cs="Times New Roman"/>
          <w:b/>
          <w:spacing w:val="2"/>
          <w:sz w:val="44"/>
          <w:szCs w:val="44"/>
        </w:rPr>
        <w:t>Республики Башкортостан</w:t>
      </w:r>
    </w:p>
    <w:p w:rsidR="00BB45FB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spacing w:val="2"/>
          <w:sz w:val="52"/>
          <w:szCs w:val="52"/>
        </w:rPr>
      </w:pPr>
    </w:p>
    <w:p w:rsidR="00BB45FB" w:rsidRPr="00960225" w:rsidRDefault="00BB45FB" w:rsidP="00BB45FB">
      <w:pPr>
        <w:pStyle w:val="ConsPlusNormal"/>
        <w:widowControl/>
        <w:ind w:firstLine="6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a"/>
        <w:tblpPr w:leftFromText="180" w:rightFromText="180" w:vertAnchor="text" w:horzAnchor="margin" w:tblpY="91"/>
        <w:tblW w:w="0" w:type="auto"/>
        <w:tblLook w:val="04A0"/>
      </w:tblPr>
      <w:tblGrid>
        <w:gridCol w:w="1101"/>
        <w:gridCol w:w="5103"/>
        <w:gridCol w:w="3260"/>
      </w:tblGrid>
      <w:tr w:rsidR="00BB45FB" w:rsidTr="00A85C70">
        <w:tc>
          <w:tcPr>
            <w:tcW w:w="1101" w:type="dxa"/>
          </w:tcPr>
          <w:p w:rsidR="00BB45FB" w:rsidRPr="00960225" w:rsidRDefault="00BB45FB" w:rsidP="00A85C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B45FB" w:rsidRPr="00960225" w:rsidRDefault="00BB45FB" w:rsidP="00A85C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BB45FB" w:rsidRPr="00960225" w:rsidRDefault="00BB45FB" w:rsidP="00A85C7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муниципального служащего, работника</w:t>
            </w:r>
          </w:p>
        </w:tc>
      </w:tr>
    </w:tbl>
    <w:p w:rsidR="00BB45FB" w:rsidRPr="00960225" w:rsidRDefault="00BB45FB" w:rsidP="00BB45FB">
      <w:pPr>
        <w:pStyle w:val="a7"/>
        <w:ind w:left="426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5216B7" w:rsidRPr="005D77E6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</w:t>
      </w:r>
    </w:p>
    <w:p w:rsidR="005216B7" w:rsidRPr="005D77E6" w:rsidRDefault="005216B7" w:rsidP="005216B7">
      <w:pPr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52"/>
    <w:multiLevelType w:val="multilevel"/>
    <w:tmpl w:val="455E72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CD3F50"/>
    <w:multiLevelType w:val="multilevel"/>
    <w:tmpl w:val="1180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467912"/>
    <w:multiLevelType w:val="hybridMultilevel"/>
    <w:tmpl w:val="8B1C50A6"/>
    <w:lvl w:ilvl="0" w:tplc="824E695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A60A8"/>
    <w:rsid w:val="002B01F1"/>
    <w:rsid w:val="0030122B"/>
    <w:rsid w:val="00384C94"/>
    <w:rsid w:val="00496DA7"/>
    <w:rsid w:val="004D1554"/>
    <w:rsid w:val="004F62FA"/>
    <w:rsid w:val="005216B7"/>
    <w:rsid w:val="00594E86"/>
    <w:rsid w:val="005E6A36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9F54D7"/>
    <w:rsid w:val="00A37FE7"/>
    <w:rsid w:val="00A913C8"/>
    <w:rsid w:val="00AB7691"/>
    <w:rsid w:val="00AC2071"/>
    <w:rsid w:val="00B2037F"/>
    <w:rsid w:val="00B300DA"/>
    <w:rsid w:val="00B54424"/>
    <w:rsid w:val="00B5679B"/>
    <w:rsid w:val="00B97985"/>
    <w:rsid w:val="00BB45FB"/>
    <w:rsid w:val="00C435B2"/>
    <w:rsid w:val="00C4480F"/>
    <w:rsid w:val="00D01870"/>
    <w:rsid w:val="00D07C9C"/>
    <w:rsid w:val="00DE798E"/>
    <w:rsid w:val="00E2692E"/>
    <w:rsid w:val="00E6003E"/>
    <w:rsid w:val="00E94049"/>
    <w:rsid w:val="00E9744B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4E8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94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BB45FB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BB45FB"/>
    <w:rPr>
      <w:i/>
      <w:iCs/>
    </w:rPr>
  </w:style>
  <w:style w:type="table" w:styleId="aa">
    <w:name w:val="Table Grid"/>
    <w:basedOn w:val="a1"/>
    <w:uiPriority w:val="59"/>
    <w:rsid w:val="00BB45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77A143C091C8C6942DBCA9FE236DC9CF4B77F99F25CEA7F9F5D96BA76D97A0AE3CE3A50D3D081DFF157C5D3F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consultantplus://offline/ref=19D77A143C091C8C6942DBCA9FE236DC9CF4B77F99F25CEA7F9F5D96BA76D97A0AE3CE3A50D3D081DFF157C5D3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3</cp:revision>
  <cp:lastPrinted>2020-02-03T07:21:00Z</cp:lastPrinted>
  <dcterms:created xsi:type="dcterms:W3CDTF">2020-02-03T07:20:00Z</dcterms:created>
  <dcterms:modified xsi:type="dcterms:W3CDTF">2020-02-03T07:22:00Z</dcterms:modified>
</cp:coreProperties>
</file>