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450ED0" w:rsidRPr="009C5239" w:rsidRDefault="00450ED0" w:rsidP="00450ED0">
      <w:pPr>
        <w:contextualSpacing/>
        <w:jc w:val="center"/>
        <w:rPr>
          <w:sz w:val="24"/>
        </w:rPr>
      </w:pPr>
      <w:r w:rsidRPr="009C5239">
        <w:rPr>
          <w:sz w:val="24"/>
        </w:rPr>
        <w:t>«Формирование современной городской среды в сельском поселении Кандринский сельсовет муниципального района Туймазинский район Республики Башкортостан на 2019-2024 годы»</w:t>
      </w:r>
    </w:p>
    <w:p w:rsidR="00450ED0" w:rsidRPr="009C5239" w:rsidRDefault="00450ED0" w:rsidP="00450ED0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450ED0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Б</w:t>
            </w:r>
            <w:r w:rsidRPr="00120728">
              <w:rPr>
                <w:sz w:val="20"/>
                <w:szCs w:val="20"/>
              </w:rPr>
              <w:t>лагоустройство части территории аллеи (участок №3) по ул. Нефтяников в с</w:t>
            </w:r>
            <w:proofErr w:type="gramStart"/>
            <w:r w:rsidRPr="00120728">
              <w:rPr>
                <w:sz w:val="20"/>
                <w:szCs w:val="20"/>
              </w:rPr>
              <w:t>.К</w:t>
            </w:r>
            <w:proofErr w:type="gramEnd"/>
            <w:r w:rsidRPr="00120728">
              <w:rPr>
                <w:sz w:val="20"/>
                <w:szCs w:val="20"/>
              </w:rPr>
              <w:t xml:space="preserve">андры, </w:t>
            </w:r>
            <w:proofErr w:type="spellStart"/>
            <w:r w:rsidRPr="00120728">
              <w:rPr>
                <w:sz w:val="20"/>
                <w:szCs w:val="20"/>
              </w:rPr>
              <w:t>Кандринского</w:t>
            </w:r>
            <w:proofErr w:type="spellEnd"/>
            <w:r w:rsidRPr="00120728">
              <w:rPr>
                <w:sz w:val="20"/>
                <w:szCs w:val="20"/>
              </w:rPr>
              <w:t xml:space="preserve"> сельсовета муниципального района Туймазинский район РБ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450ED0">
            <w:pPr>
              <w:jc w:val="center"/>
              <w:rPr>
                <w:sz w:val="16"/>
                <w:szCs w:val="16"/>
              </w:rPr>
            </w:pPr>
            <w:r w:rsidRPr="00450ED0">
              <w:rPr>
                <w:sz w:val="16"/>
                <w:szCs w:val="16"/>
              </w:rPr>
              <w:t>5348,05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 w:rsidRPr="00450ED0">
              <w:rPr>
                <w:sz w:val="16"/>
                <w:szCs w:val="16"/>
              </w:rPr>
              <w:t>5348,05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5744,42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450ED0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 w:rsidRPr="00450ED0">
              <w:rPr>
                <w:sz w:val="16"/>
                <w:szCs w:val="16"/>
              </w:rPr>
              <w:t>5348,05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 w:rsidRPr="00450ED0">
              <w:rPr>
                <w:sz w:val="16"/>
                <w:szCs w:val="16"/>
              </w:rPr>
              <w:t>5348,05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287,22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5744,42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450ED0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354838" w:rsidRPr="008E047F" w:rsidRDefault="00354838" w:rsidP="00354838">
      <w:pPr>
        <w:contextualSpacing/>
        <w:jc w:val="center"/>
        <w:rPr>
          <w:sz w:val="24"/>
        </w:rPr>
      </w:pPr>
      <w:r w:rsidRPr="008E047F">
        <w:rPr>
          <w:sz w:val="24"/>
        </w:rPr>
        <w:t>«Формирование современной городской среды в сельском поселении Кандринский сельсовет муниципального района Туймазинский район Республики Башкортостан на 2019-2024 годы»</w:t>
      </w:r>
    </w:p>
    <w:p w:rsidR="00354838" w:rsidRPr="008E047F" w:rsidRDefault="00354838" w:rsidP="00354838">
      <w:pPr>
        <w:contextualSpacing/>
        <w:jc w:val="center"/>
        <w:rPr>
          <w:sz w:val="24"/>
        </w:rPr>
      </w:pPr>
      <w:r w:rsidRPr="008E047F">
        <w:rPr>
          <w:sz w:val="24"/>
        </w:rPr>
        <w:t>за 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Благоустройство части территории аллеи (участок №3) по ул. Нефтяников в с</w:t>
            </w:r>
            <w:proofErr w:type="gramStart"/>
            <w:r w:rsidRPr="008E047F">
              <w:rPr>
                <w:sz w:val="22"/>
                <w:szCs w:val="22"/>
              </w:rPr>
              <w:t>.К</w:t>
            </w:r>
            <w:proofErr w:type="gramEnd"/>
            <w:r w:rsidRPr="008E047F">
              <w:rPr>
                <w:sz w:val="22"/>
                <w:szCs w:val="22"/>
              </w:rPr>
              <w:t xml:space="preserve">андры, </w:t>
            </w:r>
            <w:proofErr w:type="spellStart"/>
            <w:r w:rsidRPr="008E047F">
              <w:rPr>
                <w:sz w:val="22"/>
                <w:szCs w:val="22"/>
              </w:rPr>
              <w:t>Кандринского</w:t>
            </w:r>
            <w:proofErr w:type="spellEnd"/>
            <w:r w:rsidRPr="008E047F">
              <w:rPr>
                <w:sz w:val="22"/>
                <w:szCs w:val="22"/>
              </w:rPr>
              <w:t xml:space="preserve"> сельсовета муниципального района Туймазинский район РБ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94362A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C3605B">
              <w:rPr>
                <w:szCs w:val="28"/>
              </w:rPr>
              <w:t>СС</w:t>
            </w:r>
            <w:r w:rsidRPr="00C3605B">
              <w:rPr>
                <w:szCs w:val="28"/>
                <w:vertAlign w:val="subscript"/>
              </w:rPr>
              <w:t>уз</w:t>
            </w:r>
            <w:proofErr w:type="spellEnd"/>
            <w:r w:rsidRPr="00C3605B">
              <w:rPr>
                <w:szCs w:val="28"/>
              </w:rPr>
              <w:t xml:space="preserve"> = </w:t>
            </w:r>
            <w:proofErr w:type="spellStart"/>
            <w:r w:rsidRPr="00C3605B">
              <w:rPr>
                <w:szCs w:val="28"/>
              </w:rPr>
              <w:t>З</w:t>
            </w:r>
            <w:r w:rsidRPr="00C3605B">
              <w:rPr>
                <w:szCs w:val="28"/>
                <w:vertAlign w:val="subscript"/>
              </w:rPr>
              <w:t>ф</w:t>
            </w:r>
            <w:proofErr w:type="spellEnd"/>
            <w:r w:rsidRPr="00C3605B">
              <w:rPr>
                <w:szCs w:val="28"/>
              </w:rPr>
              <w:t xml:space="preserve"> / </w:t>
            </w:r>
            <w:proofErr w:type="spellStart"/>
            <w:r w:rsidRPr="00C3605B">
              <w:rPr>
                <w:szCs w:val="28"/>
              </w:rPr>
              <w:t>З</w:t>
            </w:r>
            <w:r w:rsidRPr="00C3605B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5744421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5744421руб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94362A">
              <w:rPr>
                <w:sz w:val="26"/>
              </w:rPr>
              <w:t>степень реализации основных мероприятий (достижения ожидаемых непосредственных результатов их реализации)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C3605B">
              <w:rPr>
                <w:szCs w:val="28"/>
              </w:rPr>
              <w:t>СР</w:t>
            </w:r>
            <w:r w:rsidRPr="00C3605B">
              <w:rPr>
                <w:szCs w:val="28"/>
                <w:vertAlign w:val="subscript"/>
              </w:rPr>
              <w:t>м</w:t>
            </w:r>
            <w:proofErr w:type="spellEnd"/>
            <w:r w:rsidRPr="00C3605B">
              <w:rPr>
                <w:szCs w:val="28"/>
              </w:rPr>
              <w:t xml:space="preserve"> = </w:t>
            </w:r>
            <w:proofErr w:type="spellStart"/>
            <w:r w:rsidRPr="00C3605B">
              <w:rPr>
                <w:szCs w:val="28"/>
              </w:rPr>
              <w:t>М</w:t>
            </w:r>
            <w:r w:rsidRPr="00C3605B">
              <w:rPr>
                <w:szCs w:val="28"/>
                <w:vertAlign w:val="subscript"/>
              </w:rPr>
              <w:t>в</w:t>
            </w:r>
            <w:proofErr w:type="spellEnd"/>
            <w:r w:rsidRPr="00C3605B">
              <w:rPr>
                <w:szCs w:val="28"/>
              </w:rPr>
              <w:t xml:space="preserve"> /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8E047F" w:rsidRDefault="00B91974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69CC" w:rsidRDefault="00DF69CC" w:rsidP="00591439">
      <w:pPr>
        <w:autoSpaceDE w:val="0"/>
        <w:autoSpaceDN w:val="0"/>
        <w:adjustRightInd w:val="0"/>
      </w:pPr>
    </w:p>
    <w:p w:rsidR="005F7D4A" w:rsidRDefault="00591439" w:rsidP="005F7D4A">
      <w:pPr>
        <w:ind w:right="-568" w:firstLine="708"/>
        <w:jc w:val="both"/>
      </w:pPr>
      <w:r w:rsidRPr="00F55DEC">
        <w:t>Интегральная оценка результативности реализации программы</w:t>
      </w:r>
      <w:r w:rsidR="005F7D4A">
        <w:t>:</w:t>
      </w:r>
    </w:p>
    <w:p w:rsidR="005F7D4A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>
        <w:rPr>
          <w:sz w:val="26"/>
        </w:rPr>
        <w:t>С</w:t>
      </w:r>
      <w:r w:rsidRPr="0094362A">
        <w:rPr>
          <w:sz w:val="26"/>
        </w:rPr>
        <w:t>тепень соответствия запланированному уровню затрат и эффективности использования средств местного бюджета</w:t>
      </w:r>
      <w:r w:rsidR="005F7D4A" w:rsidRPr="00F55DEC">
        <w:t>:</w:t>
      </w:r>
    </w:p>
    <w:p w:rsidR="00B91974" w:rsidRPr="00F55DEC" w:rsidRDefault="00B91974" w:rsidP="00B91974">
      <w:pPr>
        <w:pStyle w:val="a3"/>
        <w:ind w:left="708" w:right="-568"/>
        <w:jc w:val="center"/>
      </w:pPr>
      <w:proofErr w:type="spellStart"/>
      <w:r w:rsidRPr="00C3605B">
        <w:rPr>
          <w:szCs w:val="28"/>
        </w:rPr>
        <w:t>СС</w:t>
      </w:r>
      <w:r w:rsidRPr="00C3605B">
        <w:rPr>
          <w:szCs w:val="28"/>
          <w:vertAlign w:val="subscript"/>
        </w:rPr>
        <w:t>уз</w:t>
      </w:r>
      <w:proofErr w:type="spellEnd"/>
      <w:r w:rsidRPr="00C3605B">
        <w:rPr>
          <w:szCs w:val="28"/>
        </w:rPr>
        <w:t xml:space="preserve"> = </w:t>
      </w:r>
      <w:proofErr w:type="spellStart"/>
      <w:r w:rsidRPr="00C3605B">
        <w:rPr>
          <w:szCs w:val="28"/>
        </w:rPr>
        <w:t>З</w:t>
      </w:r>
      <w:r w:rsidRPr="00C3605B">
        <w:rPr>
          <w:szCs w:val="28"/>
          <w:vertAlign w:val="subscript"/>
        </w:rPr>
        <w:t>ф</w:t>
      </w:r>
      <w:proofErr w:type="spellEnd"/>
      <w:r w:rsidRPr="00C3605B">
        <w:rPr>
          <w:szCs w:val="28"/>
        </w:rPr>
        <w:t xml:space="preserve"> / </w:t>
      </w:r>
      <w:proofErr w:type="spellStart"/>
      <w:r w:rsidRPr="00C3605B">
        <w:rPr>
          <w:szCs w:val="28"/>
        </w:rPr>
        <w:t>З</w:t>
      </w:r>
      <w:r w:rsidRPr="00C3605B"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 xml:space="preserve">, </w:t>
      </w:r>
      <w:r>
        <w:rPr>
          <w:szCs w:val="28"/>
        </w:rPr>
        <w:t>где</w:t>
      </w:r>
    </w:p>
    <w:p w:rsidR="00B91974" w:rsidRPr="00C3605B" w:rsidRDefault="00B91974" w:rsidP="00B91974">
      <w:pPr>
        <w:ind w:firstLine="851"/>
        <w:jc w:val="both"/>
        <w:rPr>
          <w:szCs w:val="28"/>
        </w:rPr>
      </w:pPr>
    </w:p>
    <w:p w:rsidR="00B91974" w:rsidRPr="00C3605B" w:rsidRDefault="00B91974" w:rsidP="00B91974">
      <w:pPr>
        <w:ind w:firstLine="851"/>
        <w:jc w:val="both"/>
        <w:rPr>
          <w:szCs w:val="28"/>
        </w:rPr>
      </w:pPr>
      <w:proofErr w:type="spellStart"/>
      <w:r w:rsidRPr="00C3605B">
        <w:rPr>
          <w:szCs w:val="28"/>
        </w:rPr>
        <w:t>СС</w:t>
      </w:r>
      <w:r w:rsidRPr="00C3605B">
        <w:rPr>
          <w:szCs w:val="28"/>
          <w:vertAlign w:val="subscript"/>
        </w:rPr>
        <w:t>уз</w:t>
      </w:r>
      <w:proofErr w:type="spellEnd"/>
      <w:r w:rsidRPr="00C3605B">
        <w:rPr>
          <w:szCs w:val="28"/>
        </w:rPr>
        <w:t xml:space="preserve"> - степень соответствия запланированному уровню расходов;</w:t>
      </w:r>
    </w:p>
    <w:p w:rsidR="00B91974" w:rsidRPr="00C3605B" w:rsidRDefault="00B91974" w:rsidP="00B91974">
      <w:pPr>
        <w:ind w:firstLine="851"/>
        <w:jc w:val="both"/>
        <w:rPr>
          <w:szCs w:val="28"/>
        </w:rPr>
      </w:pPr>
      <w:proofErr w:type="spellStart"/>
      <w:r w:rsidRPr="00C3605B">
        <w:rPr>
          <w:szCs w:val="28"/>
        </w:rPr>
        <w:t>З</w:t>
      </w:r>
      <w:r w:rsidRPr="00C3605B">
        <w:rPr>
          <w:szCs w:val="28"/>
          <w:vertAlign w:val="subscript"/>
        </w:rPr>
        <w:t>ф</w:t>
      </w:r>
      <w:proofErr w:type="spellEnd"/>
      <w:r w:rsidRPr="00C3605B">
        <w:rPr>
          <w:szCs w:val="28"/>
        </w:rPr>
        <w:t xml:space="preserve"> - фактические расхо</w:t>
      </w:r>
      <w:r>
        <w:rPr>
          <w:szCs w:val="28"/>
        </w:rPr>
        <w:t xml:space="preserve">ды на реализацию </w:t>
      </w:r>
      <w:r w:rsidRPr="00C3605B">
        <w:rPr>
          <w:szCs w:val="28"/>
        </w:rPr>
        <w:t>программы (ведомственной целевой программы, основного мероприятия) в отчетном году;</w:t>
      </w:r>
    </w:p>
    <w:p w:rsidR="00B91974" w:rsidRPr="000D52CF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C3605B">
        <w:rPr>
          <w:szCs w:val="28"/>
        </w:rPr>
        <w:t>З</w:t>
      </w:r>
      <w:r w:rsidRPr="00C3605B">
        <w:rPr>
          <w:szCs w:val="28"/>
          <w:vertAlign w:val="subscript"/>
        </w:rPr>
        <w:t>п</w:t>
      </w:r>
      <w:proofErr w:type="spellEnd"/>
      <w:r w:rsidRPr="00C3605B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основного мероприятия) в </w:t>
      </w:r>
      <w:r>
        <w:rPr>
          <w:szCs w:val="28"/>
        </w:rPr>
        <w:t xml:space="preserve">местном бюджете </w:t>
      </w:r>
      <w:r w:rsidRPr="00C3605B">
        <w:rPr>
          <w:szCs w:val="28"/>
        </w:rPr>
        <w:t xml:space="preserve"> на отчетный год в соответствии с действующей на момент </w:t>
      </w:r>
      <w:r w:rsidRPr="000D52CF">
        <w:rPr>
          <w:szCs w:val="28"/>
        </w:rPr>
        <w:t>проведения оценки эффективности реализации редакцией муниципальной программы.</w:t>
      </w:r>
      <w:proofErr w:type="gramEnd"/>
    </w:p>
    <w:p w:rsidR="00B91974" w:rsidRPr="000D52CF" w:rsidRDefault="00B91974" w:rsidP="00B91974">
      <w:pPr>
        <w:ind w:firstLine="851"/>
        <w:jc w:val="both"/>
        <w:rPr>
          <w:szCs w:val="28"/>
        </w:rPr>
      </w:pPr>
      <w:r w:rsidRPr="000D52CF">
        <w:rPr>
          <w:szCs w:val="28"/>
        </w:rPr>
        <w:t>СС</w:t>
      </w:r>
      <w:r w:rsidRPr="000D52CF">
        <w:rPr>
          <w:szCs w:val="28"/>
          <w:vertAlign w:val="subscript"/>
        </w:rPr>
        <w:t xml:space="preserve">уз2019=  </w:t>
      </w:r>
      <w:r w:rsidRPr="000D52CF">
        <w:rPr>
          <w:szCs w:val="28"/>
        </w:rPr>
        <w:t>5744421 рублей / 5744421=1</w:t>
      </w:r>
    </w:p>
    <w:p w:rsidR="005F7D4A" w:rsidRPr="000D52CF" w:rsidRDefault="005F7D4A" w:rsidP="005F7D4A">
      <w:pPr>
        <w:jc w:val="both"/>
      </w:pPr>
    </w:p>
    <w:p w:rsidR="008E047F" w:rsidRPr="000D52CF" w:rsidRDefault="00DF69CC" w:rsidP="00DF69CC">
      <w:pPr>
        <w:pStyle w:val="a3"/>
        <w:numPr>
          <w:ilvl w:val="0"/>
          <w:numId w:val="1"/>
        </w:numPr>
        <w:ind w:left="0" w:firstLine="708"/>
        <w:jc w:val="both"/>
      </w:pPr>
      <w:r w:rsidRPr="000D52CF">
        <w:rPr>
          <w:sz w:val="26"/>
        </w:rPr>
        <w:t>Степень реализации основных мероприятий (достижения ожидаемых непосредственных результатов их реализации)</w:t>
      </w:r>
      <w:r w:rsidR="008E047F" w:rsidRPr="000D52CF">
        <w:t>:</w:t>
      </w:r>
    </w:p>
    <w:p w:rsidR="008E047F" w:rsidRPr="000D52CF" w:rsidRDefault="00DF69CC" w:rsidP="008E047F">
      <w:pPr>
        <w:pStyle w:val="a3"/>
        <w:ind w:left="1068"/>
        <w:jc w:val="center"/>
      </w:pPr>
      <w:proofErr w:type="spellStart"/>
      <w:r w:rsidRPr="000D52CF">
        <w:rPr>
          <w:szCs w:val="28"/>
        </w:rPr>
        <w:t>СР</w:t>
      </w:r>
      <w:r w:rsidRPr="000D52CF">
        <w:rPr>
          <w:szCs w:val="28"/>
          <w:vertAlign w:val="subscript"/>
        </w:rPr>
        <w:t>м</w:t>
      </w:r>
      <w:proofErr w:type="spellEnd"/>
      <w:r w:rsidRPr="000D52CF">
        <w:rPr>
          <w:szCs w:val="28"/>
        </w:rPr>
        <w:t xml:space="preserve"> = </w:t>
      </w:r>
      <w:proofErr w:type="spellStart"/>
      <w:r w:rsidRPr="000D52CF">
        <w:rPr>
          <w:szCs w:val="28"/>
        </w:rPr>
        <w:t>М</w:t>
      </w:r>
      <w:r w:rsidRPr="000D52CF">
        <w:rPr>
          <w:szCs w:val="28"/>
          <w:vertAlign w:val="subscript"/>
        </w:rPr>
        <w:t>в</w:t>
      </w:r>
      <w:proofErr w:type="spellEnd"/>
      <w:r w:rsidRPr="000D52CF">
        <w:rPr>
          <w:szCs w:val="28"/>
        </w:rPr>
        <w:t xml:space="preserve"> / М</w:t>
      </w:r>
      <w:proofErr w:type="gramStart"/>
      <w:r w:rsidRPr="000D52CF">
        <w:t xml:space="preserve"> ,</w:t>
      </w:r>
      <w:proofErr w:type="gramEnd"/>
      <w:r w:rsidRPr="000D52CF">
        <w:t xml:space="preserve"> где</w:t>
      </w:r>
    </w:p>
    <w:p w:rsidR="00DF69CC" w:rsidRPr="000D52CF" w:rsidRDefault="00DF69CC" w:rsidP="00DF69CC">
      <w:pPr>
        <w:ind w:firstLine="851"/>
        <w:jc w:val="both"/>
        <w:rPr>
          <w:szCs w:val="28"/>
        </w:rPr>
      </w:pPr>
      <w:proofErr w:type="spellStart"/>
      <w:r w:rsidRPr="000D52CF">
        <w:rPr>
          <w:szCs w:val="28"/>
        </w:rPr>
        <w:t>СР</w:t>
      </w:r>
      <w:r w:rsidRPr="000D52CF">
        <w:rPr>
          <w:szCs w:val="28"/>
          <w:vertAlign w:val="subscript"/>
        </w:rPr>
        <w:t>м</w:t>
      </w:r>
      <w:proofErr w:type="spellEnd"/>
      <w:r w:rsidRPr="000D52CF">
        <w:rPr>
          <w:szCs w:val="28"/>
        </w:rPr>
        <w:t xml:space="preserve"> - степень реализации мероприятий;</w:t>
      </w:r>
    </w:p>
    <w:p w:rsidR="00DF69CC" w:rsidRPr="000D52CF" w:rsidRDefault="00DF69CC" w:rsidP="00DF69CC">
      <w:pPr>
        <w:ind w:firstLine="851"/>
        <w:jc w:val="both"/>
        <w:rPr>
          <w:szCs w:val="28"/>
        </w:rPr>
      </w:pPr>
      <w:proofErr w:type="spellStart"/>
      <w:r w:rsidRPr="000D52CF">
        <w:rPr>
          <w:szCs w:val="28"/>
        </w:rPr>
        <w:t>М</w:t>
      </w:r>
      <w:r w:rsidRPr="000D52CF">
        <w:rPr>
          <w:szCs w:val="28"/>
          <w:vertAlign w:val="subscript"/>
        </w:rPr>
        <w:t>в</w:t>
      </w:r>
      <w:proofErr w:type="spellEnd"/>
      <w:r w:rsidRPr="000D52CF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F69CC" w:rsidRPr="000D52CF" w:rsidRDefault="00DF69CC" w:rsidP="00DF69CC">
      <w:pPr>
        <w:ind w:firstLine="851"/>
        <w:jc w:val="both"/>
        <w:rPr>
          <w:szCs w:val="28"/>
        </w:rPr>
      </w:pPr>
      <w:r w:rsidRPr="000D52CF">
        <w:rPr>
          <w:szCs w:val="28"/>
        </w:rPr>
        <w:t>М - общее количество мероприятий, запланированных к реализации в отчетном году.</w:t>
      </w:r>
    </w:p>
    <w:p w:rsidR="00DF69CC" w:rsidRDefault="00DF69CC" w:rsidP="00DF69CC">
      <w:pPr>
        <w:ind w:firstLine="851"/>
        <w:jc w:val="both"/>
        <w:rPr>
          <w:szCs w:val="28"/>
        </w:rPr>
      </w:pPr>
      <w:proofErr w:type="spellStart"/>
      <w:r w:rsidRPr="000D52CF">
        <w:rPr>
          <w:szCs w:val="28"/>
        </w:rPr>
        <w:t>СР</w:t>
      </w:r>
      <w:r w:rsidRPr="000D52CF">
        <w:rPr>
          <w:szCs w:val="28"/>
          <w:vertAlign w:val="subscript"/>
        </w:rPr>
        <w:t>м</w:t>
      </w:r>
      <w:proofErr w:type="spellEnd"/>
      <w:r w:rsidRPr="000D52CF">
        <w:rPr>
          <w:szCs w:val="28"/>
          <w:vertAlign w:val="subscript"/>
        </w:rPr>
        <w:t xml:space="preserve"> 2019</w:t>
      </w:r>
      <w:r w:rsidRPr="000D52CF">
        <w:rPr>
          <w:szCs w:val="28"/>
        </w:rPr>
        <w:t xml:space="preserve"> =11/11=1</w:t>
      </w: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0D52CF"/>
    <w:rsid w:val="00354838"/>
    <w:rsid w:val="00450ED0"/>
    <w:rsid w:val="00493DA1"/>
    <w:rsid w:val="00591439"/>
    <w:rsid w:val="005B343F"/>
    <w:rsid w:val="005F7D4A"/>
    <w:rsid w:val="007017B7"/>
    <w:rsid w:val="008759DF"/>
    <w:rsid w:val="008D7480"/>
    <w:rsid w:val="008E047F"/>
    <w:rsid w:val="00B91974"/>
    <w:rsid w:val="00BC2D22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2020-05-14T04:12:00Z</dcterms:created>
  <dcterms:modified xsi:type="dcterms:W3CDTF">2020-05-27T08:19:00Z</dcterms:modified>
</cp:coreProperties>
</file>