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027F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67146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D027F7" w:rsidP="00D234EA">
      <w:pPr>
        <w:ind w:left="-540"/>
      </w:pPr>
      <w:r>
        <w:t>№172 от 29.03.2019</w:t>
      </w:r>
    </w:p>
    <w:p w:rsidR="00C4480F" w:rsidRPr="004F1C09" w:rsidRDefault="00C4480F">
      <w:pPr>
        <w:rPr>
          <w:sz w:val="24"/>
        </w:rPr>
      </w:pPr>
    </w:p>
    <w:p w:rsidR="004F1C09" w:rsidRPr="004F1C09" w:rsidRDefault="004F1C09" w:rsidP="004F1C09">
      <w:pPr>
        <w:ind w:left="3969"/>
        <w:jc w:val="both"/>
        <w:rPr>
          <w:sz w:val="24"/>
        </w:rPr>
      </w:pPr>
      <w:r w:rsidRPr="004F1C09">
        <w:rPr>
          <w:sz w:val="24"/>
        </w:rPr>
        <w:t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F1C09" w:rsidRPr="004F1C09" w:rsidRDefault="004F1C09" w:rsidP="004F1C09">
      <w:pPr>
        <w:ind w:left="540"/>
        <w:jc w:val="center"/>
        <w:rPr>
          <w:sz w:val="24"/>
        </w:rPr>
      </w:pPr>
    </w:p>
    <w:p w:rsidR="004F1C09" w:rsidRPr="004F1C09" w:rsidRDefault="004F1C09" w:rsidP="004F1C09">
      <w:pPr>
        <w:pStyle w:val="a3"/>
        <w:tabs>
          <w:tab w:val="clear" w:pos="4677"/>
          <w:tab w:val="left" w:pos="4365"/>
          <w:tab w:val="left" w:pos="5880"/>
        </w:tabs>
        <w:ind w:firstLine="709"/>
        <w:jc w:val="both"/>
        <w:rPr>
          <w:sz w:val="24"/>
        </w:rPr>
      </w:pPr>
      <w:r w:rsidRPr="004F1C09">
        <w:rPr>
          <w:sz w:val="24"/>
        </w:rPr>
        <w:t xml:space="preserve">Рассмотрев протест </w:t>
      </w:r>
      <w:proofErr w:type="spellStart"/>
      <w:r w:rsidRPr="004F1C09">
        <w:rPr>
          <w:sz w:val="24"/>
        </w:rPr>
        <w:t>Туймазинской</w:t>
      </w:r>
      <w:proofErr w:type="spellEnd"/>
      <w:r w:rsidRPr="004F1C09">
        <w:rPr>
          <w:sz w:val="24"/>
        </w:rPr>
        <w:t xml:space="preserve"> межрайонной прокуратуры,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руководствуясь Уставом  сельского поселения Кандринский сельсовет муниципального района Туймазинский район Республики Башкортостан</w:t>
      </w:r>
    </w:p>
    <w:p w:rsidR="004F1C09" w:rsidRPr="004F1C09" w:rsidRDefault="004F1C09" w:rsidP="004F1C09">
      <w:pPr>
        <w:pStyle w:val="a3"/>
        <w:tabs>
          <w:tab w:val="clear" w:pos="4677"/>
          <w:tab w:val="left" w:pos="4365"/>
          <w:tab w:val="left" w:pos="5880"/>
        </w:tabs>
        <w:jc w:val="both"/>
        <w:rPr>
          <w:b/>
          <w:sz w:val="24"/>
        </w:rPr>
      </w:pPr>
      <w:r w:rsidRPr="004F1C09">
        <w:rPr>
          <w:b/>
          <w:sz w:val="24"/>
        </w:rPr>
        <w:tab/>
        <w:t>ПОСТАНОВЛЯЮ:</w:t>
      </w:r>
    </w:p>
    <w:p w:rsidR="004F1C09" w:rsidRPr="004F1C09" w:rsidRDefault="004F1C09" w:rsidP="004F1C09">
      <w:pPr>
        <w:pStyle w:val="a3"/>
        <w:numPr>
          <w:ilvl w:val="0"/>
          <w:numId w:val="5"/>
        </w:numPr>
        <w:tabs>
          <w:tab w:val="clear" w:pos="4677"/>
          <w:tab w:val="left" w:pos="1134"/>
          <w:tab w:val="left" w:pos="4365"/>
          <w:tab w:val="left" w:pos="5880"/>
        </w:tabs>
        <w:ind w:left="0" w:firstLine="567"/>
        <w:jc w:val="both"/>
        <w:rPr>
          <w:sz w:val="24"/>
        </w:rPr>
      </w:pPr>
      <w:r w:rsidRPr="004F1C09">
        <w:rPr>
          <w:sz w:val="24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4F1C09" w:rsidRPr="004F1C09" w:rsidRDefault="004F1C09" w:rsidP="004F1C09">
      <w:pPr>
        <w:pStyle w:val="a3"/>
        <w:numPr>
          <w:ilvl w:val="0"/>
          <w:numId w:val="5"/>
        </w:numPr>
        <w:tabs>
          <w:tab w:val="clear" w:pos="4677"/>
          <w:tab w:val="left" w:pos="1134"/>
          <w:tab w:val="left" w:pos="4365"/>
          <w:tab w:val="left" w:pos="5880"/>
        </w:tabs>
        <w:ind w:left="0" w:firstLine="567"/>
        <w:jc w:val="both"/>
        <w:rPr>
          <w:sz w:val="24"/>
        </w:rPr>
      </w:pPr>
      <w:r w:rsidRPr="004F1C09">
        <w:rPr>
          <w:sz w:val="24"/>
        </w:rPr>
        <w:t xml:space="preserve"> Постановление главы сельского поселения Кандринский сельсовет муниципального района Туймазинский район РБ от 06.09.2018 года  №193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</w:p>
    <w:p w:rsidR="004F1C09" w:rsidRPr="004F1C09" w:rsidRDefault="00680B26" w:rsidP="004F1C09">
      <w:pPr>
        <w:pStyle w:val="a3"/>
        <w:numPr>
          <w:ilvl w:val="0"/>
          <w:numId w:val="5"/>
        </w:numPr>
        <w:tabs>
          <w:tab w:val="clear" w:pos="4677"/>
          <w:tab w:val="left" w:pos="720"/>
          <w:tab w:val="left" w:pos="1134"/>
          <w:tab w:val="left" w:pos="4365"/>
          <w:tab w:val="left" w:pos="5880"/>
        </w:tabs>
        <w:ind w:left="0" w:firstLine="567"/>
        <w:jc w:val="both"/>
        <w:rPr>
          <w:color w:val="000000"/>
          <w:sz w:val="24"/>
        </w:rPr>
      </w:pPr>
      <w:r w:rsidRPr="004F1C09">
        <w:rPr>
          <w:color w:val="000000"/>
          <w:sz w:val="24"/>
        </w:rPr>
        <w:t xml:space="preserve"> Обнародовать </w:t>
      </w:r>
      <w:r w:rsidRPr="004F1C09">
        <w:rPr>
          <w:sz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80B26" w:rsidRPr="004F1C09" w:rsidRDefault="00680B26" w:rsidP="004F1C09">
      <w:pPr>
        <w:pStyle w:val="a3"/>
        <w:numPr>
          <w:ilvl w:val="0"/>
          <w:numId w:val="5"/>
        </w:numPr>
        <w:tabs>
          <w:tab w:val="clear" w:pos="4677"/>
          <w:tab w:val="left" w:pos="720"/>
          <w:tab w:val="left" w:pos="1134"/>
          <w:tab w:val="left" w:pos="4365"/>
          <w:tab w:val="left" w:pos="5880"/>
        </w:tabs>
        <w:ind w:left="0" w:firstLine="567"/>
        <w:jc w:val="both"/>
        <w:rPr>
          <w:color w:val="000000"/>
          <w:sz w:val="24"/>
        </w:rPr>
      </w:pPr>
      <w:r w:rsidRPr="004F1C09">
        <w:rPr>
          <w:color w:val="000000"/>
          <w:sz w:val="24"/>
        </w:rPr>
        <w:t>Настоящее постановление вступает в силу со дня его подписания.</w:t>
      </w:r>
    </w:p>
    <w:p w:rsidR="00680B26" w:rsidRPr="004F1C09" w:rsidRDefault="00680B26" w:rsidP="00A11AE5">
      <w:pPr>
        <w:pStyle w:val="ConsPlusNormal"/>
        <w:widowControl/>
        <w:tabs>
          <w:tab w:val="left" w:pos="72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673D" w:rsidRPr="004F1C09" w:rsidRDefault="000E673D" w:rsidP="005D77E6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118A" w:rsidRPr="004F1C09" w:rsidRDefault="00D865EC">
      <w:pPr>
        <w:pStyle w:val="a3"/>
        <w:ind w:left="567"/>
        <w:rPr>
          <w:sz w:val="24"/>
        </w:rPr>
      </w:pPr>
      <w:r w:rsidRPr="004F1C09">
        <w:rPr>
          <w:sz w:val="24"/>
        </w:rPr>
        <w:t xml:space="preserve">Глава </w:t>
      </w:r>
      <w:r w:rsidR="005D77E6" w:rsidRPr="004F1C09">
        <w:rPr>
          <w:sz w:val="24"/>
        </w:rPr>
        <w:t>сельского поселения</w:t>
      </w:r>
    </w:p>
    <w:p w:rsidR="00CD38DE" w:rsidRPr="004F1C09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4F1C09">
          <w:rPr>
            <w:sz w:val="24"/>
          </w:rPr>
          <w:t xml:space="preserve">Кандринский    </w:t>
        </w:r>
        <w:r w:rsidR="00CD38DE" w:rsidRPr="004F1C09">
          <w:rPr>
            <w:sz w:val="24"/>
          </w:rPr>
          <w:t xml:space="preserve">  </w:t>
        </w:r>
        <w:r w:rsidRPr="004F1C09">
          <w:rPr>
            <w:sz w:val="24"/>
          </w:rPr>
          <w:t xml:space="preserve"> сельсовет</w:t>
        </w:r>
      </w:smartTag>
      <w:r w:rsidRPr="004F1C09">
        <w:rPr>
          <w:sz w:val="24"/>
        </w:rPr>
        <w:t xml:space="preserve">       </w:t>
      </w:r>
    </w:p>
    <w:p w:rsidR="00CD38DE" w:rsidRPr="004F1C09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4F1C09">
        <w:rPr>
          <w:sz w:val="24"/>
        </w:rPr>
        <w:t>муниципального      района</w:t>
      </w:r>
      <w:r w:rsidR="005D77E6" w:rsidRPr="004F1C09">
        <w:rPr>
          <w:sz w:val="24"/>
        </w:rPr>
        <w:t xml:space="preserve">    </w:t>
      </w:r>
    </w:p>
    <w:p w:rsidR="00CD38DE" w:rsidRPr="004F1C09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4F1C09">
        <w:rPr>
          <w:sz w:val="24"/>
        </w:rPr>
        <w:t>Туймазинский           район</w:t>
      </w:r>
    </w:p>
    <w:p w:rsidR="004F1C09" w:rsidRPr="004F1C09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4F1C09" w:rsidRPr="004F1C09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  <w:r w:rsidRPr="004F1C09">
        <w:rPr>
          <w:sz w:val="24"/>
        </w:rPr>
        <w:t>Республики  Башкортостан</w:t>
      </w:r>
      <w:r w:rsidR="005D77E6" w:rsidRPr="004F1C09">
        <w:rPr>
          <w:sz w:val="24"/>
        </w:rPr>
        <w:t xml:space="preserve">        </w:t>
      </w:r>
      <w:r w:rsidR="00903569" w:rsidRPr="004F1C09">
        <w:rPr>
          <w:sz w:val="24"/>
        </w:rPr>
        <w:t xml:space="preserve">                             </w:t>
      </w:r>
      <w:r w:rsidR="005D77E6" w:rsidRPr="004F1C09">
        <w:rPr>
          <w:sz w:val="24"/>
        </w:rPr>
        <w:t xml:space="preserve">      </w:t>
      </w:r>
      <w:r w:rsidR="00A340ED" w:rsidRPr="004F1C09">
        <w:rPr>
          <w:sz w:val="24"/>
        </w:rPr>
        <w:t>Р.Р.Рафиков</w:t>
      </w:r>
    </w:p>
    <w:p w:rsidR="004F1C09" w:rsidRPr="004F1C09" w:rsidRDefault="004F1C09" w:rsidP="004F1C09">
      <w:pPr>
        <w:ind w:left="4956"/>
        <w:jc w:val="both"/>
        <w:rPr>
          <w:sz w:val="18"/>
          <w:szCs w:val="18"/>
        </w:rPr>
      </w:pPr>
      <w:r w:rsidRPr="004F1C09">
        <w:rPr>
          <w:sz w:val="18"/>
          <w:szCs w:val="18"/>
        </w:rPr>
        <w:lastRenderedPageBreak/>
        <w:t xml:space="preserve">Приложение к постановлению администрации сельского поселения  </w:t>
      </w:r>
      <w:r>
        <w:rPr>
          <w:sz w:val="18"/>
          <w:szCs w:val="18"/>
        </w:rPr>
        <w:t>Кандринский</w:t>
      </w:r>
      <w:r w:rsidRPr="004F1C09">
        <w:rPr>
          <w:sz w:val="18"/>
          <w:szCs w:val="18"/>
        </w:rPr>
        <w:t xml:space="preserve">  сельсовет муниципального района Туймазинский район Республики Башкортостан </w:t>
      </w:r>
    </w:p>
    <w:p w:rsidR="004F1C09" w:rsidRPr="004F1C09" w:rsidRDefault="00393F57" w:rsidP="004F1C09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от «29</w:t>
      </w:r>
      <w:r w:rsidR="004F1C09" w:rsidRPr="004F1C09">
        <w:rPr>
          <w:sz w:val="18"/>
          <w:szCs w:val="18"/>
        </w:rPr>
        <w:t xml:space="preserve">»  марта 2019 года № </w:t>
      </w:r>
      <w:r>
        <w:rPr>
          <w:sz w:val="18"/>
          <w:szCs w:val="18"/>
        </w:rPr>
        <w:t>172</w:t>
      </w:r>
    </w:p>
    <w:p w:rsidR="004F1C09" w:rsidRPr="008F2A61" w:rsidRDefault="004F1C09" w:rsidP="004F1C09">
      <w:pPr>
        <w:jc w:val="both"/>
      </w:pPr>
    </w:p>
    <w:p w:rsidR="004F1C09" w:rsidRPr="008F2A61" w:rsidRDefault="004F1C09" w:rsidP="004F1C09">
      <w:pPr>
        <w:jc w:val="both"/>
      </w:pPr>
    </w:p>
    <w:p w:rsidR="004F1C09" w:rsidRPr="007958C5" w:rsidRDefault="004F1C09" w:rsidP="004F1C0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958C5">
        <w:rPr>
          <w:b/>
          <w:bCs/>
          <w:sz w:val="26"/>
          <w:szCs w:val="26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F1C09" w:rsidRPr="007958C5" w:rsidRDefault="004F1C09" w:rsidP="004F1C0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4F1C09" w:rsidRPr="004F1C09" w:rsidRDefault="004F1C09" w:rsidP="004F1C09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4F1C09">
        <w:rPr>
          <w:b/>
          <w:sz w:val="24"/>
        </w:rPr>
        <w:t> 1. Общие положения 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коррупции»,  ст.193 Трудового Кодекса Российской Федерации.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</w:p>
    <w:p w:rsidR="004F1C09" w:rsidRPr="004F1C09" w:rsidRDefault="004F1C09" w:rsidP="004F1C09">
      <w:pPr>
        <w:widowControl w:val="0"/>
        <w:adjustRightInd w:val="0"/>
        <w:ind w:firstLine="540"/>
        <w:jc w:val="center"/>
        <w:rPr>
          <w:sz w:val="24"/>
        </w:rPr>
      </w:pPr>
      <w:r w:rsidRPr="004F1C09">
        <w:rPr>
          <w:b/>
          <w:sz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F1C09">
        <w:rPr>
          <w:sz w:val="24"/>
        </w:rPr>
        <w:t> 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1) замечание;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2) выговор;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3) увольнение с муниципальной службы по соответствующим основаниям.</w:t>
      </w:r>
    </w:p>
    <w:p w:rsidR="004F1C09" w:rsidRPr="004F1C09" w:rsidRDefault="004F1C09" w:rsidP="004F1C09">
      <w:pPr>
        <w:pStyle w:val="ConsPlusNormal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4F1C09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4F1C09">
        <w:rPr>
          <w:rStyle w:val="blk"/>
          <w:rFonts w:ascii="Times New Roman" w:hAnsi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>
        <w:rPr>
          <w:rStyle w:val="blk"/>
          <w:rFonts w:ascii="Times New Roman" w:hAnsi="Times New Roman"/>
          <w:sz w:val="24"/>
          <w:szCs w:val="24"/>
        </w:rPr>
        <w:t>конфликта интересов, а также в н</w:t>
      </w:r>
      <w:r w:rsidRPr="004F1C09">
        <w:rPr>
          <w:rStyle w:val="blk"/>
          <w:rFonts w:ascii="Times New Roman" w:hAnsi="Times New Roman"/>
          <w:sz w:val="24"/>
          <w:szCs w:val="24"/>
        </w:rPr>
        <w:t xml:space="preserve"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</w:p>
    <w:p w:rsidR="004F1C09" w:rsidRPr="004F1C09" w:rsidRDefault="004F1C09" w:rsidP="004F1C09">
      <w:pPr>
        <w:widowControl w:val="0"/>
        <w:adjustRightInd w:val="0"/>
        <w:ind w:firstLine="540"/>
        <w:jc w:val="center"/>
        <w:rPr>
          <w:sz w:val="24"/>
        </w:rPr>
      </w:pPr>
      <w:r w:rsidRPr="004F1C09">
        <w:rPr>
          <w:b/>
          <w:sz w:val="24"/>
        </w:rPr>
        <w:lastRenderedPageBreak/>
        <w:t>3. Порядок и сроки применения дисциплинарного взыскания</w:t>
      </w:r>
      <w:r w:rsidRPr="004F1C09">
        <w:rPr>
          <w:sz w:val="24"/>
        </w:rPr>
        <w:t> 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3.1. Дисциплинарные взыскания применяются работодателем на основании: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3) объяснений муниципального служащего;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4) иных материалов.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F1C09" w:rsidRPr="004F1C09" w:rsidRDefault="004F1C09" w:rsidP="004F1C09">
      <w:pPr>
        <w:shd w:val="clear" w:color="auto" w:fill="FFFFFF"/>
        <w:spacing w:line="290" w:lineRule="atLeast"/>
        <w:ind w:firstLine="540"/>
        <w:jc w:val="both"/>
        <w:rPr>
          <w:sz w:val="24"/>
        </w:rPr>
      </w:pPr>
      <w:r w:rsidRPr="004F1C09">
        <w:rPr>
          <w:sz w:val="24"/>
        </w:rPr>
        <w:t>3.4. Дисциплинарное взыскание применяется не позднее одного месяца со </w:t>
      </w:r>
      <w:hyperlink r:id="rId7" w:anchor="dst100311" w:history="1">
        <w:r w:rsidRPr="004F1C09">
          <w:rPr>
            <w:sz w:val="24"/>
          </w:rPr>
          <w:t>дня обнаружения</w:t>
        </w:r>
      </w:hyperlink>
      <w:r w:rsidRPr="004F1C09">
        <w:rPr>
          <w:sz w:val="24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bookmarkStart w:id="0" w:name="dst2312"/>
      <w:bookmarkEnd w:id="0"/>
      <w:r w:rsidRPr="004F1C09">
        <w:rPr>
          <w:sz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8" w:anchor="dst0" w:history="1">
        <w:r w:rsidRPr="004F1C09">
          <w:rPr>
            <w:rStyle w:val="aa"/>
            <w:color w:val="auto"/>
            <w:sz w:val="24"/>
            <w:u w:val="none"/>
            <w:shd w:val="clear" w:color="auto" w:fill="FFFFFF"/>
          </w:rPr>
          <w:t>законодательством</w:t>
        </w:r>
      </w:hyperlink>
      <w:r w:rsidRPr="004F1C09">
        <w:rPr>
          <w:sz w:val="24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 w:rsidRPr="004F1C09">
        <w:rPr>
          <w:sz w:val="24"/>
        </w:rPr>
        <w:t xml:space="preserve"> 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4F1C09" w:rsidRPr="004F1C09" w:rsidRDefault="004F1C09" w:rsidP="004F1C09">
      <w:pPr>
        <w:widowControl w:val="0"/>
        <w:adjustRightInd w:val="0"/>
        <w:ind w:firstLine="540"/>
        <w:jc w:val="both"/>
        <w:rPr>
          <w:sz w:val="24"/>
        </w:rPr>
      </w:pPr>
      <w:r w:rsidRPr="004F1C09">
        <w:rPr>
          <w:sz w:val="24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BB6A3B" w:rsidRPr="004F1C09" w:rsidRDefault="00BB6A3B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</w:p>
    <w:sectPr w:rsidR="00BB6A3B" w:rsidRPr="004F1C09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93006DA"/>
    <w:multiLevelType w:val="hybridMultilevel"/>
    <w:tmpl w:val="74C62E38"/>
    <w:lvl w:ilvl="0" w:tplc="6BAAB12C">
      <w:start w:val="1"/>
      <w:numFmt w:val="decimal"/>
      <w:lvlText w:val="%1."/>
      <w:lvlJc w:val="left"/>
      <w:pPr>
        <w:ind w:left="18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042923"/>
    <w:rsid w:val="0009472F"/>
    <w:rsid w:val="00097B38"/>
    <w:rsid w:val="000C5453"/>
    <w:rsid w:val="000E673D"/>
    <w:rsid w:val="0013184A"/>
    <w:rsid w:val="00175AB4"/>
    <w:rsid w:val="001D5594"/>
    <w:rsid w:val="001F51B2"/>
    <w:rsid w:val="0021415A"/>
    <w:rsid w:val="00222198"/>
    <w:rsid w:val="0023154B"/>
    <w:rsid w:val="00253E68"/>
    <w:rsid w:val="00342D04"/>
    <w:rsid w:val="00393F57"/>
    <w:rsid w:val="003B508A"/>
    <w:rsid w:val="003E5F99"/>
    <w:rsid w:val="003E713C"/>
    <w:rsid w:val="004B366D"/>
    <w:rsid w:val="004F1C09"/>
    <w:rsid w:val="00541450"/>
    <w:rsid w:val="005578A4"/>
    <w:rsid w:val="0059766C"/>
    <w:rsid w:val="005B63D7"/>
    <w:rsid w:val="005D77E6"/>
    <w:rsid w:val="005F1B6F"/>
    <w:rsid w:val="00680B26"/>
    <w:rsid w:val="006861D6"/>
    <w:rsid w:val="00724322"/>
    <w:rsid w:val="007327D7"/>
    <w:rsid w:val="0075298B"/>
    <w:rsid w:val="00755E26"/>
    <w:rsid w:val="007C769D"/>
    <w:rsid w:val="00824C38"/>
    <w:rsid w:val="0084205C"/>
    <w:rsid w:val="0087114C"/>
    <w:rsid w:val="008910EA"/>
    <w:rsid w:val="00903569"/>
    <w:rsid w:val="00920327"/>
    <w:rsid w:val="00931963"/>
    <w:rsid w:val="009D50C0"/>
    <w:rsid w:val="009D77FB"/>
    <w:rsid w:val="00A11AE5"/>
    <w:rsid w:val="00A24DA4"/>
    <w:rsid w:val="00A340ED"/>
    <w:rsid w:val="00B01D41"/>
    <w:rsid w:val="00B30785"/>
    <w:rsid w:val="00B71B3C"/>
    <w:rsid w:val="00BB6A3B"/>
    <w:rsid w:val="00BD7714"/>
    <w:rsid w:val="00BE60EF"/>
    <w:rsid w:val="00C4480F"/>
    <w:rsid w:val="00C46A5E"/>
    <w:rsid w:val="00C72221"/>
    <w:rsid w:val="00CD38DE"/>
    <w:rsid w:val="00D027F7"/>
    <w:rsid w:val="00D07C9C"/>
    <w:rsid w:val="00D234EA"/>
    <w:rsid w:val="00D865EC"/>
    <w:rsid w:val="00E05958"/>
    <w:rsid w:val="00E4099E"/>
    <w:rsid w:val="00E53E4D"/>
    <w:rsid w:val="00E7542F"/>
    <w:rsid w:val="00F413B6"/>
    <w:rsid w:val="00F85831"/>
    <w:rsid w:val="00FB118A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923"/>
    <w:rPr>
      <w:sz w:val="28"/>
      <w:szCs w:val="24"/>
    </w:rPr>
  </w:style>
  <w:style w:type="paragraph" w:styleId="1">
    <w:name w:val="heading 1"/>
    <w:basedOn w:val="a"/>
    <w:next w:val="a"/>
    <w:qFormat/>
    <w:rsid w:val="0004292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923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4292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F1C09"/>
    <w:rPr>
      <w:sz w:val="28"/>
      <w:szCs w:val="24"/>
    </w:rPr>
  </w:style>
  <w:style w:type="character" w:styleId="aa">
    <w:name w:val="Hyperlink"/>
    <w:rsid w:val="004F1C09"/>
    <w:rPr>
      <w:color w:val="0000FF"/>
      <w:u w:val="single"/>
    </w:rPr>
  </w:style>
  <w:style w:type="character" w:customStyle="1" w:styleId="blk">
    <w:name w:val="blk"/>
    <w:basedOn w:val="a0"/>
    <w:rsid w:val="004F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9366/4d381142232237f3c81facc00c3358370c97b3d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9E08-66E2-4919-AD48-1F0988ED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9448</CharactersWithSpaces>
  <SharedDoc>false</SharedDoc>
  <HLinks>
    <vt:vector size="12" baseType="variant">
      <vt:variant>
        <vt:i4>6619162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http://www.consultant.ru/document/cons_doc_LAW_310135/</vt:lpwstr>
      </vt:variant>
      <vt:variant>
        <vt:lpwstr>dst0</vt:lpwstr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http://www.consultant.ru/document/cons_doc_LAW_189366/4d381142232237f3c81facc00c3358370c97b3d8/</vt:lpwstr>
      </vt:variant>
      <vt:variant>
        <vt:lpwstr>dst100311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2019-03-31T05:12:00Z</cp:lastPrinted>
  <dcterms:created xsi:type="dcterms:W3CDTF">2020-02-10T11:31:00Z</dcterms:created>
  <dcterms:modified xsi:type="dcterms:W3CDTF">2020-02-10T11:31:00Z</dcterms:modified>
</cp:coreProperties>
</file>