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Pr="00C13D6F" w:rsidRDefault="0075298B" w:rsidP="00C13D6F">
      <w:pPr>
        <w:rPr>
          <w:sz w:val="24"/>
        </w:rPr>
      </w:pPr>
    </w:p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RPr="00C13D6F" w:rsidTr="006B7F07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13D6F" w:rsidRDefault="00C4480F" w:rsidP="00C13D6F">
            <w:pPr>
              <w:pStyle w:val="a4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Баш</w:t>
            </w:r>
            <w:r w:rsidR="0087114C" w:rsidRPr="00C13D6F">
              <w:rPr>
                <w:rFonts w:ascii="Times New Roman" w:hAnsi="Times New Roman"/>
              </w:rPr>
              <w:t>Ҡ</w:t>
            </w:r>
            <w:r w:rsidRPr="00C13D6F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C13D6F">
              <w:rPr>
                <w:rFonts w:ascii="Times New Roman" w:hAnsi="Times New Roman"/>
                <w:lang w:val="ru-RU"/>
              </w:rPr>
              <w:t xml:space="preserve">Туймазы </w:t>
            </w:r>
            <w:r w:rsidRPr="00C13D6F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C13D6F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C13D6F">
              <w:rPr>
                <w:rFonts w:ascii="Times New Roman" w:hAnsi="Times New Roman"/>
                <w:b w:val="0"/>
              </w:rPr>
              <w:t>Ҡ</w:t>
            </w:r>
            <w:r w:rsidR="00D07C9C" w:rsidRPr="00C13D6F">
              <w:rPr>
                <w:rFonts w:ascii="Times New Roman" w:hAnsi="Times New Roman"/>
              </w:rPr>
              <w:t xml:space="preserve">андра </w:t>
            </w:r>
            <w:r w:rsidRPr="00C13D6F">
              <w:rPr>
                <w:rFonts w:ascii="Times New Roman" w:hAnsi="Times New Roman"/>
              </w:rPr>
              <w:t xml:space="preserve">ауыл </w:t>
            </w:r>
            <w:r w:rsidRPr="00C13D6F">
              <w:rPr>
                <w:rFonts w:ascii="Times New Roman" w:hAnsi="Times New Roman"/>
                <w:lang w:val="ru-RU"/>
              </w:rPr>
              <w:t>с</w:t>
            </w:r>
            <w:r w:rsidRPr="00C13D6F">
              <w:rPr>
                <w:rFonts w:ascii="Times New Roman" w:hAnsi="Times New Roman"/>
              </w:rPr>
              <w:t>оветы</w:t>
            </w:r>
          </w:p>
          <w:p w:rsidR="00C4480F" w:rsidRPr="00C13D6F" w:rsidRDefault="00C4480F" w:rsidP="00C13D6F">
            <w:pPr>
              <w:pStyle w:val="a4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ауыл биләмәһе башлығы</w:t>
            </w:r>
          </w:p>
          <w:p w:rsidR="00C4480F" w:rsidRPr="00C13D6F" w:rsidRDefault="00C4480F" w:rsidP="00C13D6F">
            <w:pPr>
              <w:jc w:val="center"/>
              <w:rPr>
                <w:sz w:val="24"/>
                <w:lang w:val="be-BY"/>
              </w:rPr>
            </w:pPr>
            <w:r w:rsidRPr="00C13D6F">
              <w:rPr>
                <w:sz w:val="24"/>
                <w:lang w:val="be-BY"/>
              </w:rPr>
              <w:t>45</w:t>
            </w:r>
            <w:r w:rsidR="001D5594" w:rsidRPr="00C13D6F">
              <w:rPr>
                <w:sz w:val="24"/>
                <w:lang w:val="be-BY"/>
              </w:rPr>
              <w:t>2765</w:t>
            </w:r>
            <w:r w:rsidRPr="00C13D6F">
              <w:rPr>
                <w:sz w:val="24"/>
                <w:lang w:val="be-BY"/>
              </w:rPr>
              <w:t xml:space="preserve">, </w:t>
            </w:r>
            <w:r w:rsidR="00D07C9C" w:rsidRPr="00C13D6F">
              <w:rPr>
                <w:sz w:val="24"/>
              </w:rPr>
              <w:t>Ҡандра</w:t>
            </w:r>
            <w:r w:rsidR="00D07C9C" w:rsidRPr="00C13D6F">
              <w:rPr>
                <w:sz w:val="24"/>
                <w:lang w:val="be-BY"/>
              </w:rPr>
              <w:t xml:space="preserve"> </w:t>
            </w:r>
            <w:r w:rsidRPr="00C13D6F">
              <w:rPr>
                <w:sz w:val="24"/>
                <w:lang w:val="be-BY"/>
              </w:rPr>
              <w:t xml:space="preserve">ауылы, </w:t>
            </w:r>
            <w:r w:rsidR="00D07C9C" w:rsidRPr="00C13D6F">
              <w:rPr>
                <w:sz w:val="24"/>
                <w:lang w:val="be-BY"/>
              </w:rPr>
              <w:t xml:space="preserve"> Ленин</w:t>
            </w:r>
            <w:r w:rsidRPr="00C13D6F">
              <w:rPr>
                <w:sz w:val="24"/>
                <w:lang w:val="be-BY"/>
              </w:rPr>
              <w:t xml:space="preserve"> урамы, </w:t>
            </w:r>
            <w:r w:rsidR="00D07C9C" w:rsidRPr="00C13D6F">
              <w:rPr>
                <w:sz w:val="24"/>
                <w:lang w:val="be-BY"/>
              </w:rPr>
              <w:t>16</w:t>
            </w:r>
          </w:p>
          <w:p w:rsidR="00C4480F" w:rsidRPr="00C13D6F" w:rsidRDefault="00C4480F" w:rsidP="00C13D6F">
            <w:pPr>
              <w:jc w:val="center"/>
              <w:rPr>
                <w:b/>
                <w:sz w:val="24"/>
                <w:lang w:val="be-BY"/>
              </w:rPr>
            </w:pPr>
            <w:r w:rsidRPr="00C13D6F">
              <w:rPr>
                <w:sz w:val="24"/>
                <w:lang w:val="be-BY"/>
              </w:rPr>
              <w:t>Тел. 8(</w:t>
            </w:r>
            <w:r w:rsidR="00D07C9C" w:rsidRPr="00C13D6F">
              <w:rPr>
                <w:sz w:val="24"/>
                <w:lang w:val="be-BY"/>
              </w:rPr>
              <w:t>34782</w:t>
            </w:r>
            <w:r w:rsidRPr="00C13D6F">
              <w:rPr>
                <w:sz w:val="24"/>
                <w:lang w:val="be-BY"/>
              </w:rPr>
              <w:t>)</w:t>
            </w:r>
            <w:r w:rsidR="00D07C9C" w:rsidRPr="00C13D6F">
              <w:rPr>
                <w:sz w:val="24"/>
                <w:lang w:val="be-BY"/>
              </w:rPr>
              <w:t xml:space="preserve"> 4-74-52</w:t>
            </w:r>
          </w:p>
          <w:p w:rsidR="00C4480F" w:rsidRPr="00C13D6F" w:rsidRDefault="00C4480F" w:rsidP="00C13D6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13D6F" w:rsidRDefault="00251EB6" w:rsidP="00C13D6F">
            <w:pPr>
              <w:jc w:val="center"/>
              <w:rPr>
                <w:sz w:val="24"/>
                <w:lang w:val="be-BY"/>
              </w:rPr>
            </w:pPr>
            <w:r w:rsidRPr="00C13D6F">
              <w:rPr>
                <w:noProof/>
                <w:sz w:val="24"/>
              </w:rPr>
              <w:drawing>
                <wp:inline distT="0" distB="0" distL="0" distR="0">
                  <wp:extent cx="734333" cy="768096"/>
                  <wp:effectExtent l="19050" t="0" r="8617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80" cy="771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13D6F" w:rsidRDefault="00C4480F" w:rsidP="00C13D6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C13D6F">
              <w:rPr>
                <w:rFonts w:ascii="Times New Roman" w:hAnsi="Times New Roman"/>
                <w:lang w:val="ru-RU"/>
              </w:rPr>
              <w:t>Кандринский</w:t>
            </w:r>
            <w:r w:rsidRPr="00C13D6F">
              <w:rPr>
                <w:rFonts w:ascii="Times New Roman" w:hAnsi="Times New Roman"/>
              </w:rPr>
              <w:t xml:space="preserve"> сельсовет</w:t>
            </w:r>
          </w:p>
          <w:p w:rsidR="00C4480F" w:rsidRPr="00C13D6F" w:rsidRDefault="00C4480F" w:rsidP="00C13D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муниципального района</w:t>
            </w:r>
          </w:p>
          <w:p w:rsidR="00C4480F" w:rsidRPr="00C13D6F" w:rsidRDefault="001D5594" w:rsidP="00C13D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C13D6F">
              <w:rPr>
                <w:rFonts w:ascii="Times New Roman" w:hAnsi="Times New Roman"/>
              </w:rPr>
              <w:t>район</w:t>
            </w:r>
          </w:p>
          <w:p w:rsidR="00C4480F" w:rsidRPr="00C13D6F" w:rsidRDefault="00C4480F" w:rsidP="00C13D6F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C13D6F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C13D6F" w:rsidRDefault="001D5594" w:rsidP="00C13D6F">
            <w:pPr>
              <w:jc w:val="center"/>
              <w:rPr>
                <w:sz w:val="24"/>
                <w:lang w:val="be-BY"/>
              </w:rPr>
            </w:pPr>
            <w:r w:rsidRPr="00C13D6F">
              <w:rPr>
                <w:sz w:val="24"/>
                <w:lang w:val="be-BY"/>
              </w:rPr>
              <w:t>452765</w:t>
            </w:r>
            <w:r w:rsidR="00C4480F" w:rsidRPr="00C13D6F">
              <w:rPr>
                <w:sz w:val="24"/>
                <w:lang w:val="be-BY"/>
              </w:rPr>
              <w:t xml:space="preserve">, село </w:t>
            </w:r>
            <w:r w:rsidRPr="00C13D6F">
              <w:rPr>
                <w:sz w:val="24"/>
                <w:lang w:val="be-BY"/>
              </w:rPr>
              <w:t>Кандры</w:t>
            </w:r>
            <w:r w:rsidR="00C4480F" w:rsidRPr="00C13D6F">
              <w:rPr>
                <w:sz w:val="24"/>
                <w:lang w:val="be-BY"/>
              </w:rPr>
              <w:t>, ул.</w:t>
            </w:r>
            <w:r w:rsidRPr="00C13D6F">
              <w:rPr>
                <w:sz w:val="24"/>
                <w:lang w:val="be-BY"/>
              </w:rPr>
              <w:t>Лени</w:t>
            </w:r>
            <w:r w:rsidR="00E7542F" w:rsidRPr="00C13D6F">
              <w:rPr>
                <w:sz w:val="24"/>
                <w:lang w:val="be-BY"/>
              </w:rPr>
              <w:t>н</w:t>
            </w:r>
            <w:r w:rsidRPr="00C13D6F">
              <w:rPr>
                <w:sz w:val="24"/>
                <w:lang w:val="be-BY"/>
              </w:rPr>
              <w:t>а</w:t>
            </w:r>
            <w:r w:rsidR="00C4480F" w:rsidRPr="00C13D6F">
              <w:rPr>
                <w:sz w:val="24"/>
                <w:lang w:val="be-BY"/>
              </w:rPr>
              <w:t xml:space="preserve">, </w:t>
            </w:r>
            <w:r w:rsidRPr="00C13D6F">
              <w:rPr>
                <w:sz w:val="24"/>
                <w:lang w:val="be-BY"/>
              </w:rPr>
              <w:t>16</w:t>
            </w:r>
          </w:p>
          <w:p w:rsidR="00C4480F" w:rsidRPr="00C13D6F" w:rsidRDefault="00C4480F" w:rsidP="00C13D6F">
            <w:pPr>
              <w:jc w:val="center"/>
              <w:rPr>
                <w:sz w:val="24"/>
              </w:rPr>
            </w:pPr>
            <w:r w:rsidRPr="00C13D6F">
              <w:rPr>
                <w:sz w:val="24"/>
                <w:lang w:val="be-BY"/>
              </w:rPr>
              <w:t>Тел. 8(</w:t>
            </w:r>
            <w:r w:rsidR="001D5594" w:rsidRPr="00C13D6F">
              <w:rPr>
                <w:sz w:val="24"/>
                <w:lang w:val="be-BY"/>
              </w:rPr>
              <w:t>34782</w:t>
            </w:r>
            <w:r w:rsidRPr="00C13D6F">
              <w:rPr>
                <w:sz w:val="24"/>
                <w:lang w:val="be-BY"/>
              </w:rPr>
              <w:t>)</w:t>
            </w:r>
            <w:r w:rsidR="001D5594" w:rsidRPr="00C13D6F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C13D6F" w:rsidRDefault="00C4480F" w:rsidP="00C13D6F">
      <w:pPr>
        <w:pStyle w:val="a3"/>
        <w:jc w:val="center"/>
        <w:rPr>
          <w:b/>
          <w:sz w:val="24"/>
          <w:lang w:val="be-BY"/>
        </w:rPr>
      </w:pP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Pr="00C13D6F">
        <w:rPr>
          <w:b/>
          <w:sz w:val="24"/>
        </w:rPr>
        <w:softHyphen/>
      </w:r>
      <w:r w:rsidR="001F51B2" w:rsidRPr="00C13D6F">
        <w:rPr>
          <w:b/>
          <w:sz w:val="24"/>
        </w:rPr>
        <w:t xml:space="preserve">       </w:t>
      </w:r>
      <w:r w:rsidR="00342D04" w:rsidRPr="00C13D6F">
        <w:rPr>
          <w:b/>
          <w:sz w:val="24"/>
        </w:rPr>
        <w:t xml:space="preserve">ҠАРАР     </w:t>
      </w:r>
      <w:r w:rsidRPr="00C13D6F">
        <w:rPr>
          <w:b/>
          <w:sz w:val="24"/>
          <w:lang w:val="be-BY"/>
        </w:rPr>
        <w:tab/>
        <w:t xml:space="preserve">             </w:t>
      </w:r>
      <w:r w:rsidR="00D07C9C" w:rsidRPr="00C13D6F">
        <w:rPr>
          <w:b/>
          <w:sz w:val="24"/>
          <w:lang w:val="be-BY"/>
        </w:rPr>
        <w:t xml:space="preserve">                                  </w:t>
      </w:r>
      <w:r w:rsidRPr="00C13D6F">
        <w:rPr>
          <w:b/>
          <w:sz w:val="24"/>
          <w:lang w:val="be-BY"/>
        </w:rPr>
        <w:t xml:space="preserve">     </w:t>
      </w:r>
      <w:r w:rsidR="001D5594" w:rsidRPr="00C13D6F">
        <w:rPr>
          <w:b/>
          <w:sz w:val="24"/>
          <w:lang w:val="be-BY"/>
        </w:rPr>
        <w:t xml:space="preserve">     </w:t>
      </w:r>
      <w:r w:rsidRPr="00C13D6F">
        <w:rPr>
          <w:b/>
          <w:sz w:val="24"/>
          <w:lang w:val="be-BY"/>
        </w:rPr>
        <w:t xml:space="preserve"> </w:t>
      </w:r>
      <w:r w:rsidR="00342D04" w:rsidRPr="00C13D6F">
        <w:rPr>
          <w:b/>
          <w:sz w:val="24"/>
          <w:lang w:val="be-BY"/>
        </w:rPr>
        <w:t>ПОСТАНОВЛЕНИЕ</w:t>
      </w:r>
    </w:p>
    <w:p w:rsidR="00B01D41" w:rsidRPr="00C13D6F" w:rsidRDefault="00B01D41" w:rsidP="00C13D6F">
      <w:pPr>
        <w:pStyle w:val="a3"/>
        <w:jc w:val="center"/>
        <w:rPr>
          <w:b/>
          <w:sz w:val="24"/>
        </w:rPr>
      </w:pPr>
    </w:p>
    <w:p w:rsidR="00E05958" w:rsidRPr="00C13D6F" w:rsidRDefault="00882F5F" w:rsidP="00C13D6F">
      <w:pPr>
        <w:ind w:left="-540"/>
        <w:rPr>
          <w:sz w:val="26"/>
          <w:szCs w:val="26"/>
        </w:rPr>
      </w:pPr>
      <w:r>
        <w:rPr>
          <w:sz w:val="26"/>
          <w:szCs w:val="26"/>
        </w:rPr>
        <w:t>№194 от 17.04.2019</w:t>
      </w:r>
    </w:p>
    <w:p w:rsidR="00CB517C" w:rsidRPr="00C13D6F" w:rsidRDefault="00F218E1" w:rsidP="00F218E1">
      <w:pPr>
        <w:tabs>
          <w:tab w:val="left" w:pos="6078"/>
        </w:tabs>
        <w:rPr>
          <w:sz w:val="24"/>
        </w:rPr>
      </w:pPr>
      <w:r>
        <w:rPr>
          <w:sz w:val="24"/>
        </w:rPr>
        <w:tab/>
      </w:r>
    </w:p>
    <w:p w:rsidR="00F4124E" w:rsidRDefault="00F4124E" w:rsidP="00C13D6F">
      <w:pPr>
        <w:ind w:left="3540"/>
        <w:jc w:val="both"/>
        <w:rPr>
          <w:sz w:val="24"/>
        </w:rPr>
      </w:pPr>
    </w:p>
    <w:p w:rsidR="00CB517C" w:rsidRPr="00C13D6F" w:rsidRDefault="00CB517C" w:rsidP="00C13D6F">
      <w:pPr>
        <w:ind w:left="3540"/>
        <w:jc w:val="both"/>
        <w:rPr>
          <w:sz w:val="24"/>
        </w:rPr>
      </w:pPr>
      <w:r w:rsidRPr="00C13D6F">
        <w:rPr>
          <w:sz w:val="24"/>
        </w:rPr>
        <w:t xml:space="preserve">Об утверждении </w:t>
      </w:r>
      <w:r w:rsidRPr="00C13D6F">
        <w:rPr>
          <w:color w:val="000000"/>
          <w:sz w:val="24"/>
        </w:rPr>
        <w:t xml:space="preserve">Плана </w:t>
      </w:r>
      <w:r w:rsidRPr="00C13D6F">
        <w:rPr>
          <w:sz w:val="24"/>
        </w:rPr>
        <w:t xml:space="preserve"> противодействия коррупции в администрации  сельского  поселения Кандринский сельсовет муниципального района Туймазинский район </w:t>
      </w:r>
      <w:r w:rsidR="006B7F07" w:rsidRPr="00C13D6F">
        <w:rPr>
          <w:sz w:val="24"/>
        </w:rPr>
        <w:t xml:space="preserve"> </w:t>
      </w:r>
      <w:r w:rsidRPr="00C13D6F">
        <w:rPr>
          <w:sz w:val="24"/>
        </w:rPr>
        <w:t>Республики Башкортостан на 201</w:t>
      </w:r>
      <w:r w:rsidR="00F218E1">
        <w:rPr>
          <w:sz w:val="24"/>
        </w:rPr>
        <w:t>9</w:t>
      </w:r>
      <w:r w:rsidR="00F828D0" w:rsidRPr="00C13D6F">
        <w:rPr>
          <w:sz w:val="24"/>
        </w:rPr>
        <w:t>-20</w:t>
      </w:r>
      <w:r w:rsidR="00F218E1">
        <w:rPr>
          <w:sz w:val="24"/>
        </w:rPr>
        <w:t>21</w:t>
      </w:r>
      <w:r w:rsidRPr="00C13D6F">
        <w:rPr>
          <w:sz w:val="24"/>
        </w:rPr>
        <w:t xml:space="preserve"> год</w:t>
      </w:r>
      <w:r w:rsidR="00F828D0" w:rsidRPr="00C13D6F">
        <w:rPr>
          <w:sz w:val="24"/>
        </w:rPr>
        <w:t>ы</w:t>
      </w:r>
    </w:p>
    <w:p w:rsidR="006B7F07" w:rsidRPr="00C13D6F" w:rsidRDefault="006B7F07" w:rsidP="00C13D6F">
      <w:pPr>
        <w:jc w:val="both"/>
        <w:rPr>
          <w:color w:val="000000"/>
          <w:sz w:val="24"/>
        </w:rPr>
      </w:pPr>
    </w:p>
    <w:p w:rsidR="00CB517C" w:rsidRPr="00F218E1" w:rsidRDefault="00C13D6F" w:rsidP="00F218E1">
      <w:pPr>
        <w:shd w:val="clear" w:color="auto" w:fill="FFFFFF"/>
        <w:ind w:firstLine="567"/>
        <w:jc w:val="both"/>
        <w:rPr>
          <w:color w:val="000000"/>
          <w:sz w:val="24"/>
        </w:rPr>
      </w:pPr>
      <w:r w:rsidRPr="00C13D6F">
        <w:rPr>
          <w:sz w:val="24"/>
        </w:rPr>
        <w:t xml:space="preserve">В соответствии с Федеральным законом от 25 декабря 2008 г. №273-ФЗ «О </w:t>
      </w:r>
      <w:r w:rsidRPr="00F218E1">
        <w:rPr>
          <w:sz w:val="24"/>
        </w:rPr>
        <w:t>противодействии коррупции»,</w:t>
      </w:r>
      <w:r w:rsidR="00230C9B">
        <w:rPr>
          <w:sz w:val="24"/>
        </w:rPr>
        <w:t xml:space="preserve"> </w:t>
      </w:r>
      <w:r w:rsidR="00F218E1" w:rsidRPr="00F218E1">
        <w:rPr>
          <w:sz w:val="24"/>
        </w:rPr>
        <w:t xml:space="preserve"> распоряжением главы Республики Башкортостан от 24.12.2018 года №РГ-280 «Об утверждении Плана мероприятий по противодействию коррупции в Республике Башкортостан на 2019 - 2021 годы», </w:t>
      </w:r>
      <w:proofErr w:type="gramStart"/>
      <w:r w:rsidRPr="00F218E1">
        <w:rPr>
          <w:sz w:val="24"/>
        </w:rPr>
        <w:t xml:space="preserve">руководствуясь </w:t>
      </w:r>
      <w:r w:rsidR="00CB517C" w:rsidRPr="00F218E1">
        <w:rPr>
          <w:color w:val="000000"/>
          <w:sz w:val="24"/>
        </w:rPr>
        <w:t xml:space="preserve">Уставом сельского поселения </w:t>
      </w:r>
      <w:r w:rsidR="00CB517C" w:rsidRPr="00F218E1">
        <w:rPr>
          <w:sz w:val="24"/>
        </w:rPr>
        <w:t xml:space="preserve">Кандринский </w:t>
      </w:r>
      <w:r w:rsidR="00CB517C" w:rsidRPr="00F218E1">
        <w:rPr>
          <w:color w:val="000000"/>
          <w:sz w:val="24"/>
        </w:rPr>
        <w:t xml:space="preserve"> сельсовет муниципального района Туймазинский  район Республики Башкортостан </w:t>
      </w:r>
      <w:r w:rsidR="006B7F07" w:rsidRPr="00F218E1">
        <w:rPr>
          <w:color w:val="000000"/>
          <w:sz w:val="24"/>
        </w:rPr>
        <w:t xml:space="preserve"> </w:t>
      </w:r>
      <w:r w:rsidR="00CB517C" w:rsidRPr="00F218E1">
        <w:rPr>
          <w:color w:val="000000"/>
          <w:sz w:val="24"/>
        </w:rPr>
        <w:t>ПОСТАНОВЛЯЮ</w:t>
      </w:r>
      <w:proofErr w:type="gramEnd"/>
      <w:r w:rsidR="00CB517C" w:rsidRPr="00F218E1">
        <w:rPr>
          <w:color w:val="000000"/>
          <w:sz w:val="24"/>
        </w:rPr>
        <w:t>:</w:t>
      </w:r>
    </w:p>
    <w:p w:rsidR="00CB517C" w:rsidRPr="00F218E1" w:rsidRDefault="00CB517C" w:rsidP="00C13D6F">
      <w:pPr>
        <w:jc w:val="both"/>
        <w:rPr>
          <w:color w:val="000000"/>
          <w:sz w:val="24"/>
        </w:rPr>
      </w:pPr>
      <w:r w:rsidRPr="00F218E1">
        <w:rPr>
          <w:color w:val="000000"/>
          <w:sz w:val="24"/>
        </w:rPr>
        <w:t xml:space="preserve"> </w:t>
      </w:r>
    </w:p>
    <w:p w:rsidR="00CB517C" w:rsidRPr="00F218E1" w:rsidRDefault="00C13D6F" w:rsidP="00C13D6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Утвердить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 противодействия коррупции в администрации  сельского  поселения Кандринский сельсовет муниципального района Туймазинский район  Республики Башкортостан на 20</w:t>
      </w:r>
      <w:r w:rsidR="00882F5F">
        <w:rPr>
          <w:sz w:val="24"/>
          <w:szCs w:val="24"/>
        </w:rPr>
        <w:t>19-2021</w:t>
      </w:r>
      <w:r w:rsidRPr="00F218E1">
        <w:rPr>
          <w:sz w:val="24"/>
          <w:szCs w:val="24"/>
        </w:rPr>
        <w:t xml:space="preserve"> годы</w:t>
      </w:r>
      <w:r w:rsidR="006B7F07" w:rsidRPr="00F218E1">
        <w:rPr>
          <w:sz w:val="24"/>
          <w:szCs w:val="24"/>
        </w:rPr>
        <w:t xml:space="preserve"> (прилагается). </w:t>
      </w:r>
    </w:p>
    <w:p w:rsidR="00C13D6F" w:rsidRPr="00C13D6F" w:rsidRDefault="00C13D6F" w:rsidP="00C13D6F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F218E1">
        <w:rPr>
          <w:sz w:val="24"/>
          <w:szCs w:val="24"/>
        </w:rPr>
        <w:t xml:space="preserve">Признать утратившим силу </w:t>
      </w:r>
      <w:r w:rsidRPr="00F218E1">
        <w:rPr>
          <w:color w:val="000000"/>
          <w:sz w:val="24"/>
          <w:szCs w:val="24"/>
        </w:rPr>
        <w:t xml:space="preserve">План </w:t>
      </w:r>
      <w:r w:rsidRPr="00F218E1">
        <w:rPr>
          <w:sz w:val="24"/>
          <w:szCs w:val="24"/>
        </w:rPr>
        <w:t xml:space="preserve"> противодействия коррупции в администрации  сельского  поселения Кандринский сельсовет муниципального района Туймазинский район  Республики Башкортостан на 2018-2019 годы, утвержденный постановлением </w:t>
      </w:r>
      <w:r w:rsidRPr="00F218E1">
        <w:rPr>
          <w:color w:val="000000"/>
          <w:sz w:val="24"/>
          <w:szCs w:val="24"/>
        </w:rPr>
        <w:t>главы администрации</w:t>
      </w:r>
      <w:r w:rsidRPr="00C13D6F">
        <w:rPr>
          <w:sz w:val="24"/>
          <w:szCs w:val="24"/>
        </w:rPr>
        <w:t xml:space="preserve"> сельского  поселения Кандринский сельсовет муниципального района Туймазинский р</w:t>
      </w:r>
      <w:r w:rsidR="00F218E1">
        <w:rPr>
          <w:sz w:val="24"/>
          <w:szCs w:val="24"/>
        </w:rPr>
        <w:t>айон  Республики Башкортостан №</w:t>
      </w:r>
      <w:r w:rsidR="00F4124E">
        <w:rPr>
          <w:sz w:val="24"/>
          <w:szCs w:val="24"/>
        </w:rPr>
        <w:t>208</w:t>
      </w:r>
      <w:r w:rsidR="00F218E1">
        <w:rPr>
          <w:sz w:val="24"/>
          <w:szCs w:val="24"/>
        </w:rPr>
        <w:t xml:space="preserve"> </w:t>
      </w:r>
      <w:r w:rsidRPr="00C13D6F">
        <w:rPr>
          <w:sz w:val="24"/>
          <w:szCs w:val="24"/>
        </w:rPr>
        <w:t xml:space="preserve">от </w:t>
      </w:r>
      <w:r w:rsidR="00F4124E">
        <w:rPr>
          <w:sz w:val="24"/>
          <w:szCs w:val="24"/>
        </w:rPr>
        <w:t>24</w:t>
      </w:r>
      <w:r w:rsidR="00F218E1">
        <w:rPr>
          <w:sz w:val="24"/>
          <w:szCs w:val="24"/>
        </w:rPr>
        <w:t>.09.2018</w:t>
      </w:r>
      <w:r w:rsidRPr="00C13D6F">
        <w:rPr>
          <w:sz w:val="24"/>
          <w:szCs w:val="24"/>
        </w:rPr>
        <w:t xml:space="preserve">  года. </w:t>
      </w:r>
    </w:p>
    <w:p w:rsidR="00C13D6F" w:rsidRPr="00C13D6F" w:rsidRDefault="00C13D6F" w:rsidP="00C13D6F">
      <w:pPr>
        <w:pStyle w:val="a7"/>
        <w:numPr>
          <w:ilvl w:val="0"/>
          <w:numId w:val="5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proofErr w:type="gramStart"/>
      <w:r w:rsidRPr="00C13D6F">
        <w:rPr>
          <w:bCs/>
          <w:sz w:val="24"/>
        </w:rPr>
        <w:t>Р</w:t>
      </w:r>
      <w:r w:rsidRPr="00C13D6F">
        <w:rPr>
          <w:sz w:val="24"/>
        </w:rPr>
        <w:t>азместить</w:t>
      </w:r>
      <w:proofErr w:type="gramEnd"/>
      <w:r w:rsidRPr="00C13D6F">
        <w:rPr>
          <w:sz w:val="24"/>
        </w:rPr>
        <w:t xml:space="preserve">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C13D6F" w:rsidRDefault="00C13D6F" w:rsidP="00C13D6F">
      <w:pPr>
        <w:pStyle w:val="a7"/>
        <w:numPr>
          <w:ilvl w:val="0"/>
          <w:numId w:val="5"/>
        </w:numPr>
        <w:tabs>
          <w:tab w:val="left" w:pos="851"/>
          <w:tab w:val="left" w:pos="993"/>
          <w:tab w:val="right" w:pos="9355"/>
        </w:tabs>
        <w:suppressAutoHyphens/>
        <w:ind w:left="0" w:firstLine="709"/>
        <w:jc w:val="both"/>
        <w:rPr>
          <w:sz w:val="24"/>
        </w:rPr>
      </w:pPr>
      <w:r w:rsidRPr="00C13D6F">
        <w:rPr>
          <w:sz w:val="24"/>
        </w:rPr>
        <w:t>Настоящее постановление вступает в силу со дня его подписания.</w:t>
      </w:r>
    </w:p>
    <w:p w:rsidR="00C13D6F" w:rsidRDefault="00C13D6F" w:rsidP="00C13D6F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C13D6F" w:rsidRPr="00C13D6F" w:rsidRDefault="00C13D6F" w:rsidP="00C13D6F">
      <w:pPr>
        <w:tabs>
          <w:tab w:val="left" w:pos="851"/>
          <w:tab w:val="left" w:pos="993"/>
          <w:tab w:val="right" w:pos="9355"/>
        </w:tabs>
        <w:suppressAutoHyphens/>
        <w:jc w:val="both"/>
        <w:rPr>
          <w:sz w:val="24"/>
        </w:rPr>
      </w:pPr>
    </w:p>
    <w:p w:rsidR="00CB517C" w:rsidRPr="00C13D6F" w:rsidRDefault="00CB517C" w:rsidP="00C13D6F">
      <w:pPr>
        <w:autoSpaceDN w:val="0"/>
        <w:ind w:firstLine="709"/>
        <w:jc w:val="both"/>
        <w:rPr>
          <w:sz w:val="24"/>
        </w:rPr>
      </w:pPr>
    </w:p>
    <w:p w:rsidR="00F828D0" w:rsidRPr="00C13D6F" w:rsidRDefault="003B6D40" w:rsidP="00C13D6F">
      <w:pPr>
        <w:pStyle w:val="a3"/>
        <w:rPr>
          <w:sz w:val="24"/>
        </w:rPr>
      </w:pPr>
      <w:bookmarkStart w:id="0" w:name="_GoBack"/>
      <w:bookmarkEnd w:id="0"/>
      <w:r w:rsidRPr="00C13D6F">
        <w:rPr>
          <w:sz w:val="24"/>
        </w:rPr>
        <w:t xml:space="preserve">          </w:t>
      </w:r>
      <w:r w:rsidR="00F218E1">
        <w:rPr>
          <w:sz w:val="24"/>
        </w:rPr>
        <w:t>Глава</w:t>
      </w:r>
      <w:r w:rsidR="00F828D0" w:rsidRPr="00C13D6F">
        <w:rPr>
          <w:sz w:val="24"/>
        </w:rPr>
        <w:t xml:space="preserve"> сельского поселения</w:t>
      </w:r>
    </w:p>
    <w:p w:rsidR="00F828D0" w:rsidRPr="00C13D6F" w:rsidRDefault="006B7F07" w:rsidP="00C13D6F">
      <w:pPr>
        <w:pStyle w:val="a3"/>
        <w:tabs>
          <w:tab w:val="clear" w:pos="9355"/>
          <w:tab w:val="left" w:pos="7665"/>
        </w:tabs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 xml:space="preserve">Кандринский       сельсовет       </w:t>
      </w:r>
    </w:p>
    <w:p w:rsidR="00F828D0" w:rsidRPr="00C13D6F" w:rsidRDefault="006B7F07" w:rsidP="00C13D6F">
      <w:pPr>
        <w:pStyle w:val="a3"/>
        <w:tabs>
          <w:tab w:val="clear" w:pos="9355"/>
          <w:tab w:val="left" w:pos="7665"/>
        </w:tabs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 xml:space="preserve">муниципального      района    </w:t>
      </w:r>
    </w:p>
    <w:p w:rsidR="00F828D0" w:rsidRPr="00C13D6F" w:rsidRDefault="006B7F07" w:rsidP="00C13D6F">
      <w:pPr>
        <w:pStyle w:val="a3"/>
        <w:tabs>
          <w:tab w:val="clear" w:pos="9355"/>
          <w:tab w:val="left" w:pos="7665"/>
        </w:tabs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>Туймазинский           район</w:t>
      </w:r>
    </w:p>
    <w:p w:rsidR="00F828D0" w:rsidRPr="00C13D6F" w:rsidRDefault="006B7F07" w:rsidP="00C13D6F">
      <w:pPr>
        <w:pStyle w:val="a3"/>
        <w:tabs>
          <w:tab w:val="clear" w:pos="9355"/>
          <w:tab w:val="left" w:pos="7665"/>
        </w:tabs>
        <w:rPr>
          <w:sz w:val="24"/>
        </w:rPr>
      </w:pPr>
      <w:r w:rsidRPr="00C13D6F">
        <w:rPr>
          <w:sz w:val="24"/>
        </w:rPr>
        <w:t xml:space="preserve">          </w:t>
      </w:r>
      <w:r w:rsidR="00F828D0" w:rsidRPr="00C13D6F">
        <w:rPr>
          <w:sz w:val="24"/>
        </w:rPr>
        <w:t>Республики  Башкортостан                                  Р.Р.</w:t>
      </w:r>
      <w:r w:rsidR="00F218E1">
        <w:rPr>
          <w:sz w:val="24"/>
        </w:rPr>
        <w:t>Рафиков</w:t>
      </w:r>
      <w:r w:rsidR="00F828D0" w:rsidRPr="00C13D6F">
        <w:rPr>
          <w:sz w:val="24"/>
        </w:rPr>
        <w:tab/>
      </w:r>
    </w:p>
    <w:p w:rsidR="00CB517C" w:rsidRPr="00C13D6F" w:rsidRDefault="00CB517C" w:rsidP="00C13D6F">
      <w:pPr>
        <w:ind w:firstLine="10080"/>
        <w:rPr>
          <w:sz w:val="24"/>
        </w:rPr>
      </w:pPr>
    </w:p>
    <w:p w:rsidR="00C13D6F" w:rsidRPr="00C13D6F" w:rsidRDefault="00C13D6F" w:rsidP="00C13D6F">
      <w:pPr>
        <w:jc w:val="right"/>
        <w:outlineLvl w:val="0"/>
        <w:rPr>
          <w:sz w:val="24"/>
        </w:rPr>
        <w:sectPr w:rsidR="00C13D6F" w:rsidRPr="00C13D6F" w:rsidSect="00C13D6F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lastRenderedPageBreak/>
        <w:t>УТВЕРЖДЕН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постановлением </w:t>
      </w:r>
      <w:r w:rsidR="00F4124E">
        <w:rPr>
          <w:sz w:val="24"/>
        </w:rPr>
        <w:t>главы</w:t>
      </w:r>
      <w:r w:rsidRPr="00C13D6F">
        <w:rPr>
          <w:sz w:val="24"/>
        </w:rPr>
        <w:t xml:space="preserve"> </w:t>
      </w:r>
      <w:r w:rsidR="007C59B4">
        <w:rPr>
          <w:sz w:val="24"/>
        </w:rPr>
        <w:t>администрации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>сельского поселения Кандринский сельсовет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муниципального района Туймазинский 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>район Республики Башкортостан</w:t>
      </w:r>
    </w:p>
    <w:p w:rsidR="00CB517C" w:rsidRPr="00C13D6F" w:rsidRDefault="00CB517C" w:rsidP="00C13D6F">
      <w:pPr>
        <w:jc w:val="right"/>
        <w:outlineLvl w:val="0"/>
        <w:rPr>
          <w:sz w:val="24"/>
        </w:rPr>
      </w:pPr>
      <w:r w:rsidRPr="00C13D6F">
        <w:rPr>
          <w:sz w:val="24"/>
        </w:rPr>
        <w:t xml:space="preserve">от </w:t>
      </w:r>
      <w:r w:rsidR="00C13D6F">
        <w:rPr>
          <w:sz w:val="24"/>
        </w:rPr>
        <w:t>«____»_______</w:t>
      </w:r>
      <w:r w:rsidR="00F828D0" w:rsidRPr="00C13D6F">
        <w:rPr>
          <w:sz w:val="24"/>
        </w:rPr>
        <w:t>201</w:t>
      </w:r>
      <w:r w:rsidR="00F4124E">
        <w:rPr>
          <w:sz w:val="24"/>
        </w:rPr>
        <w:t>9</w:t>
      </w:r>
      <w:r w:rsidR="00F828D0" w:rsidRPr="00C13D6F">
        <w:rPr>
          <w:sz w:val="24"/>
        </w:rPr>
        <w:t xml:space="preserve">  года </w:t>
      </w:r>
      <w:r w:rsidRPr="00C13D6F">
        <w:rPr>
          <w:sz w:val="24"/>
        </w:rPr>
        <w:t>№</w:t>
      </w:r>
      <w:r w:rsidR="00F828D0" w:rsidRPr="00C13D6F">
        <w:rPr>
          <w:sz w:val="24"/>
        </w:rPr>
        <w:t xml:space="preserve"> </w:t>
      </w:r>
      <w:r w:rsidR="006B7F07" w:rsidRPr="00C13D6F">
        <w:rPr>
          <w:sz w:val="24"/>
        </w:rPr>
        <w:t>_____</w:t>
      </w:r>
    </w:p>
    <w:p w:rsidR="006B7F07" w:rsidRPr="00C13D6F" w:rsidRDefault="006B7F07" w:rsidP="00C13D6F">
      <w:pPr>
        <w:jc w:val="center"/>
        <w:rPr>
          <w:sz w:val="24"/>
        </w:rPr>
      </w:pPr>
    </w:p>
    <w:p w:rsidR="00CB517C" w:rsidRPr="00C13D6F" w:rsidRDefault="00CB517C" w:rsidP="00C13D6F">
      <w:pPr>
        <w:jc w:val="center"/>
        <w:rPr>
          <w:sz w:val="24"/>
        </w:rPr>
      </w:pPr>
      <w:r w:rsidRPr="00C13D6F">
        <w:rPr>
          <w:sz w:val="24"/>
        </w:rPr>
        <w:t>План</w:t>
      </w:r>
    </w:p>
    <w:p w:rsidR="00CB517C" w:rsidRPr="00C13D6F" w:rsidRDefault="00CB517C" w:rsidP="00C13D6F">
      <w:pPr>
        <w:jc w:val="center"/>
        <w:rPr>
          <w:sz w:val="24"/>
        </w:rPr>
      </w:pPr>
      <w:r w:rsidRPr="00C13D6F">
        <w:rPr>
          <w:sz w:val="24"/>
        </w:rPr>
        <w:t xml:space="preserve">мероприятий по противодействию коррупции в администрации </w:t>
      </w:r>
    </w:p>
    <w:p w:rsidR="00CB517C" w:rsidRPr="00C13D6F" w:rsidRDefault="00CB517C" w:rsidP="00C13D6F">
      <w:pPr>
        <w:jc w:val="center"/>
        <w:rPr>
          <w:sz w:val="24"/>
        </w:rPr>
      </w:pPr>
      <w:r w:rsidRPr="00C13D6F">
        <w:rPr>
          <w:sz w:val="24"/>
        </w:rPr>
        <w:t xml:space="preserve"> сельского  поселения </w:t>
      </w:r>
      <w:r w:rsidR="00F828D0" w:rsidRPr="00C13D6F">
        <w:rPr>
          <w:sz w:val="24"/>
        </w:rPr>
        <w:t>Кандринский</w:t>
      </w:r>
      <w:r w:rsidRPr="00C13D6F">
        <w:rPr>
          <w:sz w:val="24"/>
        </w:rPr>
        <w:t xml:space="preserve"> сельсовет муниципального района </w:t>
      </w:r>
      <w:r w:rsidR="00F828D0" w:rsidRPr="00C13D6F">
        <w:rPr>
          <w:sz w:val="24"/>
        </w:rPr>
        <w:t xml:space="preserve">Туймазинский </w:t>
      </w:r>
      <w:r w:rsidRPr="00C13D6F">
        <w:rPr>
          <w:sz w:val="24"/>
        </w:rPr>
        <w:t xml:space="preserve"> район Республики Башкортостан на 20</w:t>
      </w:r>
      <w:r w:rsidR="00230C9B">
        <w:rPr>
          <w:sz w:val="24"/>
        </w:rPr>
        <w:t>19-2021</w:t>
      </w:r>
      <w:r w:rsidRPr="00C13D6F">
        <w:rPr>
          <w:sz w:val="24"/>
        </w:rPr>
        <w:t xml:space="preserve"> год</w:t>
      </w:r>
      <w:r w:rsidR="00F828D0" w:rsidRPr="00C13D6F">
        <w:rPr>
          <w:sz w:val="24"/>
        </w:rPr>
        <w:t>ы</w:t>
      </w:r>
    </w:p>
    <w:p w:rsidR="00CB517C" w:rsidRPr="00C13D6F" w:rsidRDefault="00CB517C" w:rsidP="00C13D6F">
      <w:pPr>
        <w:jc w:val="center"/>
        <w:rPr>
          <w:sz w:val="24"/>
        </w:rPr>
      </w:pPr>
    </w:p>
    <w:tbl>
      <w:tblPr>
        <w:tblW w:w="99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5"/>
        <w:gridCol w:w="1842"/>
      </w:tblGrid>
      <w:tr w:rsidR="006B7F07" w:rsidRPr="00C13D6F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 xml:space="preserve">№ </w:t>
            </w:r>
            <w:proofErr w:type="spellStart"/>
            <w:proofErr w:type="gramStart"/>
            <w:r w:rsidRPr="00C13D6F">
              <w:rPr>
                <w:sz w:val="24"/>
              </w:rPr>
              <w:t>п</w:t>
            </w:r>
            <w:proofErr w:type="spellEnd"/>
            <w:proofErr w:type="gramEnd"/>
            <w:r w:rsidRPr="00C13D6F">
              <w:rPr>
                <w:sz w:val="24"/>
              </w:rPr>
              <w:t>/</w:t>
            </w:r>
            <w:proofErr w:type="spellStart"/>
            <w:r w:rsidRPr="00C13D6F">
              <w:rPr>
                <w:sz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07" w:rsidRPr="00C13D6F" w:rsidRDefault="006B7F07" w:rsidP="00C13D6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Срок исполнения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</w:t>
            </w:r>
            <w:proofErr w:type="spellStart"/>
            <w:r w:rsidRPr="00230C9B">
              <w:rPr>
                <w:sz w:val="24"/>
              </w:rPr>
              <w:t>антикоррупционной</w:t>
            </w:r>
            <w:proofErr w:type="spellEnd"/>
            <w:r w:rsidRPr="00230C9B">
              <w:rPr>
                <w:sz w:val="24"/>
              </w:rPr>
              <w:t xml:space="preserve"> экспертизы нормативных правовых актов и проектов нормативных правовых. Обеспечение устранения выявленных </w:t>
            </w:r>
            <w:proofErr w:type="spellStart"/>
            <w:r w:rsidRPr="00230C9B">
              <w:rPr>
                <w:sz w:val="24"/>
              </w:rPr>
              <w:t>коррупциогенных</w:t>
            </w:r>
            <w:proofErr w:type="spellEnd"/>
            <w:r w:rsidRPr="00230C9B">
              <w:rPr>
                <w:sz w:val="24"/>
              </w:rPr>
              <w:t xml:space="preserve">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882F5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проведения независимой </w:t>
            </w:r>
            <w:proofErr w:type="spellStart"/>
            <w:r w:rsidRPr="00230C9B">
              <w:rPr>
                <w:sz w:val="24"/>
              </w:rPr>
              <w:t>антикоррупционной</w:t>
            </w:r>
            <w:proofErr w:type="spellEnd"/>
            <w:r w:rsidRPr="00230C9B">
              <w:rPr>
                <w:sz w:val="24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</w:t>
            </w:r>
            <w:r w:rsidR="0031648F" w:rsidRPr="00C13D6F">
              <w:rPr>
                <w:sz w:val="24"/>
              </w:rPr>
              <w:t>Администраци</w:t>
            </w:r>
            <w:r w:rsidR="00882F5F">
              <w:rPr>
                <w:sz w:val="24"/>
              </w:rPr>
              <w:t>и</w:t>
            </w:r>
            <w:r w:rsidR="0031648F" w:rsidRPr="00C13D6F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мониторинга законодательства и практики </w:t>
            </w:r>
            <w:proofErr w:type="spellStart"/>
            <w:r w:rsidRPr="00230C9B">
              <w:rPr>
                <w:sz w:val="24"/>
              </w:rPr>
              <w:t>правоприменения</w:t>
            </w:r>
            <w:proofErr w:type="spellEnd"/>
            <w:r w:rsidRPr="00230C9B">
              <w:rPr>
                <w:sz w:val="24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230C9B">
              <w:rPr>
                <w:sz w:val="24"/>
              </w:rPr>
              <w:t>коррупциогенных</w:t>
            </w:r>
            <w:proofErr w:type="spellEnd"/>
            <w:r w:rsidRPr="00230C9B">
              <w:rPr>
                <w:sz w:val="24"/>
              </w:rPr>
              <w:t xml:space="preserve">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proofErr w:type="gramStart"/>
            <w:r w:rsidRPr="00230C9B">
              <w:rPr>
                <w:sz w:val="24"/>
              </w:rPr>
              <w:t xml:space="preserve"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</w:t>
            </w:r>
            <w:r w:rsidRPr="00230C9B">
              <w:rPr>
                <w:sz w:val="24"/>
              </w:rPr>
              <w:lastRenderedPageBreak/>
              <w:t>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230C9B">
              <w:rPr>
                <w:sz w:val="24"/>
              </w:rPr>
              <w:t xml:space="preserve">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31648F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ежегодно, до 1 июля текущего года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31648F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31648F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Принятие мер по повышению эффективности </w:t>
            </w:r>
            <w:proofErr w:type="gramStart"/>
            <w:r w:rsidRPr="00230C9B">
              <w:rPr>
                <w:sz w:val="24"/>
              </w:rPr>
              <w:t>контроля за</w:t>
            </w:r>
            <w:proofErr w:type="gramEnd"/>
            <w:r w:rsidRPr="00230C9B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 w:rsidR="00693A9D">
              <w:rPr>
                <w:sz w:val="24"/>
              </w:rPr>
              <w:t xml:space="preserve"> </w:t>
            </w:r>
            <w:r w:rsidRPr="00230C9B">
              <w:rPr>
                <w:sz w:val="24"/>
              </w:rPr>
              <w:t xml:space="preserve">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мере необходимости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proofErr w:type="gramStart"/>
            <w:r w:rsidRPr="00230C9B">
              <w:rPr>
                <w:sz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693A9D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не позднее одного года со дня поступления на службу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обучения 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693A9D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Представление в Управление Главы РБ по </w:t>
            </w:r>
            <w:r w:rsidRPr="00230C9B">
              <w:rPr>
                <w:sz w:val="24"/>
              </w:rPr>
              <w:lastRenderedPageBreak/>
              <w:t xml:space="preserve">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230C9B">
              <w:rPr>
                <w:sz w:val="24"/>
              </w:rPr>
              <w:t>антикоррупционной</w:t>
            </w:r>
            <w:proofErr w:type="spellEnd"/>
            <w:r w:rsidRPr="00230C9B">
              <w:rPr>
                <w:sz w:val="24"/>
              </w:rPr>
              <w:t xml:space="preserve"> работы (ИС "Мониторинг")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 xml:space="preserve">Администрация </w:t>
            </w:r>
            <w:r w:rsidRPr="00C13D6F">
              <w:rPr>
                <w:sz w:val="24"/>
              </w:rPr>
              <w:lastRenderedPageBreak/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lastRenderedPageBreak/>
              <w:t xml:space="preserve">ежеквартально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230C9B">
              <w:rPr>
                <w:sz w:val="24"/>
              </w:rPr>
              <w:t>антикоррупционного</w:t>
            </w:r>
            <w:proofErr w:type="spellEnd"/>
            <w:r w:rsidRPr="00230C9B">
              <w:rPr>
                <w:sz w:val="24"/>
              </w:rPr>
              <w:t xml:space="preserve">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230C9B">
              <w:rPr>
                <w:sz w:val="24"/>
              </w:rPr>
              <w:t>практики</w:t>
            </w:r>
            <w:proofErr w:type="gramEnd"/>
            <w:r w:rsidRPr="00230C9B">
              <w:rPr>
                <w:sz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ежеквартально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Обеспечение наполнения подразделов, посвященных вопросам противодействия коррупции, официальных </w:t>
            </w:r>
            <w:r w:rsidRPr="00693A9D">
              <w:rPr>
                <w:sz w:val="24"/>
              </w:rPr>
              <w:t xml:space="preserve">сайтов в соответствии с требованиями </w:t>
            </w:r>
            <w:hyperlink r:id="rId7" w:history="1">
              <w:r w:rsidRPr="00693A9D">
                <w:rPr>
                  <w:rStyle w:val="a6"/>
                  <w:sz w:val="24"/>
                  <w:u w:val="none"/>
                </w:rPr>
                <w:t>Указа Президента Республики Башкортостан от 29.04.2014 N УП-108</w:t>
              </w:r>
            </w:hyperlink>
            <w:r w:rsidRPr="00230C9B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693A9D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F1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  <w:r w:rsidRPr="00230C9B">
              <w:rPr>
                <w:sz w:val="24"/>
              </w:rPr>
              <w:t xml:space="preserve"> </w:t>
            </w:r>
          </w:p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 отдельному плану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Доведение мероприятий, посвященных Международному дню борьбы с коррупцией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в декабре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Проведение на официальных сайтах в информационно-телекоммуникационной сети Интернет </w:t>
            </w:r>
            <w:proofErr w:type="spellStart"/>
            <w:r w:rsidRPr="00230C9B">
              <w:rPr>
                <w:sz w:val="24"/>
              </w:rPr>
              <w:t>онлайн-опросов</w:t>
            </w:r>
            <w:proofErr w:type="spellEnd"/>
            <w:r w:rsidRPr="00230C9B">
              <w:rPr>
                <w:sz w:val="24"/>
              </w:rPr>
              <w:t xml:space="preserve"> посетителей сайта об их мнении об уровне коррупции в данном органе, а также подведомственных ему организациях, и эффективности принимаемых </w:t>
            </w:r>
            <w:proofErr w:type="spellStart"/>
            <w:r w:rsidRPr="00230C9B">
              <w:rPr>
                <w:sz w:val="24"/>
              </w:rPr>
              <w:t>антикоррупционных</w:t>
            </w:r>
            <w:proofErr w:type="spellEnd"/>
            <w:r w:rsidRPr="00230C9B">
              <w:rPr>
                <w:sz w:val="24"/>
              </w:rPr>
              <w:t xml:space="preserve"> </w:t>
            </w:r>
            <w:r w:rsidRPr="00230C9B">
              <w:rPr>
                <w:sz w:val="24"/>
              </w:rPr>
              <w:lastRenderedPageBreak/>
              <w:t xml:space="preserve">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ежегодно до 30 апреля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jc w:val="center"/>
              <w:rPr>
                <w:sz w:val="24"/>
              </w:rPr>
            </w:pPr>
            <w:r w:rsidRPr="00230C9B">
              <w:rPr>
                <w:sz w:val="24"/>
              </w:rPr>
              <w:t xml:space="preserve">Привлечение членов общественных советов к осуществлению </w:t>
            </w:r>
            <w:proofErr w:type="gramStart"/>
            <w:r w:rsidRPr="00230C9B">
              <w:rPr>
                <w:sz w:val="24"/>
              </w:rPr>
              <w:t>контроля за</w:t>
            </w:r>
            <w:proofErr w:type="gramEnd"/>
            <w:r w:rsidRPr="00230C9B">
              <w:rPr>
                <w:sz w:val="24"/>
              </w:rP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suppressAutoHyphens/>
              <w:jc w:val="center"/>
              <w:rPr>
                <w:sz w:val="24"/>
              </w:rPr>
            </w:pPr>
            <w:proofErr w:type="gramStart"/>
            <w:r w:rsidRPr="00007EF1">
              <w:rPr>
                <w:sz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8" w:history="1">
              <w:r w:rsidRPr="00007EF1">
                <w:rPr>
                  <w:rStyle w:val="a6"/>
                  <w:sz w:val="24"/>
                  <w:u w:val="none"/>
                </w:rPr>
                <w:t>Федерального закона "О противодействии коррупции"</w:t>
              </w:r>
            </w:hyperlink>
            <w:r w:rsidRPr="00007EF1">
              <w:rPr>
                <w:sz w:val="24"/>
              </w:rPr>
              <w:t xml:space="preserve">. При выявлении нарушений информирование органов прокуратуры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230C9B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  <w:tr w:rsidR="00230C9B" w:rsidTr="00007E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pStyle w:val="a7"/>
              <w:numPr>
                <w:ilvl w:val="0"/>
                <w:numId w:val="7"/>
              </w:numPr>
              <w:suppressAutoHyphens/>
              <w:ind w:left="318" w:hanging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007EF1" w:rsidRDefault="00230C9B" w:rsidP="00007EF1">
            <w:pPr>
              <w:suppressAutoHyphens/>
              <w:jc w:val="center"/>
              <w:rPr>
                <w:sz w:val="24"/>
              </w:rPr>
            </w:pPr>
            <w:r w:rsidRPr="00007EF1">
              <w:rPr>
                <w:sz w:val="24"/>
              </w:rPr>
              <w:t xml:space="preserve">Проведение анализа на предмет </w:t>
            </w:r>
            <w:proofErr w:type="spellStart"/>
            <w:r w:rsidRPr="00007EF1">
              <w:rPr>
                <w:sz w:val="24"/>
              </w:rPr>
              <w:t>аффилированности</w:t>
            </w:r>
            <w:proofErr w:type="spellEnd"/>
            <w:r w:rsidRPr="00007EF1">
              <w:rPr>
                <w:sz w:val="24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007EF1" w:rsidP="00007EF1">
            <w:pPr>
              <w:suppressAutoHyphens/>
              <w:jc w:val="center"/>
              <w:rPr>
                <w:sz w:val="24"/>
              </w:rPr>
            </w:pPr>
            <w:r w:rsidRPr="00C13D6F"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9B" w:rsidRPr="00230C9B" w:rsidRDefault="00230C9B" w:rsidP="00230C9B">
            <w:pPr>
              <w:suppressAutoHyphens/>
              <w:rPr>
                <w:sz w:val="24"/>
              </w:rPr>
            </w:pPr>
            <w:r w:rsidRPr="00230C9B">
              <w:rPr>
                <w:sz w:val="24"/>
              </w:rPr>
              <w:t xml:space="preserve">постоянно </w:t>
            </w:r>
          </w:p>
        </w:tc>
      </w:tr>
    </w:tbl>
    <w:p w:rsidR="00C4480F" w:rsidRPr="00C13D6F" w:rsidRDefault="00C4480F" w:rsidP="00C13D6F">
      <w:pPr>
        <w:pStyle w:val="a3"/>
        <w:rPr>
          <w:sz w:val="24"/>
        </w:rPr>
      </w:pPr>
    </w:p>
    <w:sectPr w:rsidR="00C4480F" w:rsidRPr="00C13D6F" w:rsidSect="006B7F07">
      <w:pgSz w:w="11906" w:h="16838"/>
      <w:pgMar w:top="227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2EE"/>
    <w:multiLevelType w:val="hybridMultilevel"/>
    <w:tmpl w:val="4F721EB2"/>
    <w:lvl w:ilvl="0" w:tplc="806E7B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C42F3"/>
    <w:multiLevelType w:val="hybridMultilevel"/>
    <w:tmpl w:val="619A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7EF1"/>
    <w:rsid w:val="0009472F"/>
    <w:rsid w:val="00097B38"/>
    <w:rsid w:val="00134211"/>
    <w:rsid w:val="00161AE4"/>
    <w:rsid w:val="001B6ACB"/>
    <w:rsid w:val="001D5594"/>
    <w:rsid w:val="001F51B2"/>
    <w:rsid w:val="00230C9B"/>
    <w:rsid w:val="00251EB6"/>
    <w:rsid w:val="00253E68"/>
    <w:rsid w:val="0031648F"/>
    <w:rsid w:val="00342D04"/>
    <w:rsid w:val="003856B5"/>
    <w:rsid w:val="003A2414"/>
    <w:rsid w:val="003B6D40"/>
    <w:rsid w:val="003E5F99"/>
    <w:rsid w:val="004A4D4B"/>
    <w:rsid w:val="004C79A5"/>
    <w:rsid w:val="0059766C"/>
    <w:rsid w:val="005D77E6"/>
    <w:rsid w:val="00693A9D"/>
    <w:rsid w:val="006B7F07"/>
    <w:rsid w:val="0075298B"/>
    <w:rsid w:val="00755E26"/>
    <w:rsid w:val="007C59B4"/>
    <w:rsid w:val="007C769D"/>
    <w:rsid w:val="007D365A"/>
    <w:rsid w:val="0081771C"/>
    <w:rsid w:val="0087114C"/>
    <w:rsid w:val="00882F5F"/>
    <w:rsid w:val="00893D1E"/>
    <w:rsid w:val="009D77FB"/>
    <w:rsid w:val="00AA5F11"/>
    <w:rsid w:val="00AC1F46"/>
    <w:rsid w:val="00B01D41"/>
    <w:rsid w:val="00B30785"/>
    <w:rsid w:val="00C13D6F"/>
    <w:rsid w:val="00C36FD1"/>
    <w:rsid w:val="00C4480F"/>
    <w:rsid w:val="00C62130"/>
    <w:rsid w:val="00CB517C"/>
    <w:rsid w:val="00CD38DE"/>
    <w:rsid w:val="00D07C9C"/>
    <w:rsid w:val="00D234EA"/>
    <w:rsid w:val="00DD7C44"/>
    <w:rsid w:val="00E05958"/>
    <w:rsid w:val="00E4099E"/>
    <w:rsid w:val="00E7542F"/>
    <w:rsid w:val="00F218E1"/>
    <w:rsid w:val="00F4124E"/>
    <w:rsid w:val="00F828D0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F11"/>
    <w:rPr>
      <w:sz w:val="28"/>
      <w:szCs w:val="24"/>
    </w:rPr>
  </w:style>
  <w:style w:type="paragraph" w:styleId="1">
    <w:name w:val="heading 1"/>
    <w:basedOn w:val="a"/>
    <w:next w:val="a"/>
    <w:qFormat/>
    <w:rsid w:val="00AA5F1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5F1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A5F1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nhideWhenUsed/>
    <w:rsid w:val="00CB51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517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13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3D6F"/>
    <w:rPr>
      <w:rFonts w:ascii="Courier New" w:hAnsi="Courier New" w:cs="Courier New"/>
    </w:rPr>
  </w:style>
  <w:style w:type="character" w:customStyle="1" w:styleId="blk">
    <w:name w:val="blk"/>
    <w:basedOn w:val="a0"/>
    <w:rsid w:val="00C13D6F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230C9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780">
                  <w:marLeft w:val="20"/>
                  <w:marRight w:val="0"/>
                  <w:marTop w:val="0"/>
                  <w:marBottom w:val="0"/>
                  <w:divBdr>
                    <w:top w:val="single" w:sz="6" w:space="14" w:color="DCDCDC"/>
                    <w:left w:val="single" w:sz="6" w:space="20" w:color="DCDCDC"/>
                    <w:bottom w:val="single" w:sz="6" w:space="0" w:color="DCDCDC"/>
                    <w:right w:val="single" w:sz="6" w:space="20" w:color="DCDCDC"/>
                  </w:divBdr>
                  <w:divsChild>
                    <w:div w:id="19236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63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63515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02CB-773F-4B9E-B564-A50DD905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2019-04-22T07:03:00Z</cp:lastPrinted>
  <dcterms:created xsi:type="dcterms:W3CDTF">2019-04-22T07:05:00Z</dcterms:created>
  <dcterms:modified xsi:type="dcterms:W3CDTF">2019-04-22T07:05:00Z</dcterms:modified>
</cp:coreProperties>
</file>