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76" w:rsidRPr="00CC7876" w:rsidRDefault="00CC7876" w:rsidP="009F26EB">
      <w:pPr>
        <w:pStyle w:val="a3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56E2F">
        <w:rPr>
          <w:i/>
          <w:color w:val="000000"/>
          <w:sz w:val="28"/>
          <w:szCs w:val="28"/>
        </w:rPr>
        <w:t>Главное управление МЧС России по Республике Башкортостан</w:t>
      </w:r>
    </w:p>
    <w:p w:rsidR="00A568F6" w:rsidRDefault="00A568F6" w:rsidP="009F26EB">
      <w:pPr>
        <w:pStyle w:val="a3"/>
        <w:jc w:val="center"/>
        <w:rPr>
          <w:b/>
          <w:color w:val="FF0000"/>
          <w:sz w:val="36"/>
          <w:szCs w:val="36"/>
        </w:rPr>
      </w:pPr>
    </w:p>
    <w:p w:rsidR="004F574E" w:rsidRDefault="004F574E" w:rsidP="009F26EB">
      <w:pPr>
        <w:pStyle w:val="a3"/>
        <w:jc w:val="center"/>
        <w:rPr>
          <w:b/>
          <w:color w:val="FF0000"/>
          <w:sz w:val="36"/>
          <w:szCs w:val="36"/>
        </w:rPr>
      </w:pPr>
      <w:r w:rsidRPr="0071785F">
        <w:rPr>
          <w:b/>
          <w:color w:val="FF0000"/>
          <w:sz w:val="36"/>
          <w:szCs w:val="36"/>
        </w:rPr>
        <w:t>П</w:t>
      </w:r>
      <w:r w:rsidR="001434A1">
        <w:rPr>
          <w:b/>
          <w:color w:val="FF0000"/>
          <w:sz w:val="36"/>
          <w:szCs w:val="36"/>
        </w:rPr>
        <w:t>аводок и пожары</w:t>
      </w:r>
      <w:r w:rsidRPr="0071785F">
        <w:rPr>
          <w:b/>
          <w:color w:val="FF0000"/>
          <w:sz w:val="36"/>
          <w:szCs w:val="36"/>
        </w:rPr>
        <w:t>!</w:t>
      </w:r>
    </w:p>
    <w:p w:rsidR="00A568F6" w:rsidRPr="0071785F" w:rsidRDefault="00A568F6" w:rsidP="009F26EB">
      <w:pPr>
        <w:pStyle w:val="a3"/>
        <w:jc w:val="center"/>
        <w:rPr>
          <w:b/>
          <w:color w:val="FF0000"/>
          <w:sz w:val="36"/>
          <w:szCs w:val="36"/>
        </w:rPr>
      </w:pPr>
    </w:p>
    <w:p w:rsidR="001A35C4" w:rsidRDefault="00942F6D" w:rsidP="00972C1B">
      <w:pPr>
        <w:pStyle w:val="a3"/>
        <w:ind w:firstLine="960"/>
        <w:jc w:val="both"/>
        <w:rPr>
          <w:color w:val="000000"/>
          <w:sz w:val="32"/>
          <w:szCs w:val="32"/>
        </w:rPr>
      </w:pPr>
      <w:r w:rsidRPr="001434A1">
        <w:rPr>
          <w:color w:val="000000"/>
          <w:sz w:val="32"/>
          <w:szCs w:val="32"/>
        </w:rPr>
        <w:t xml:space="preserve">Граждане, живущие на </w:t>
      </w:r>
      <w:r w:rsidR="00DE6DDE">
        <w:rPr>
          <w:color w:val="000000"/>
          <w:sz w:val="32"/>
          <w:szCs w:val="32"/>
        </w:rPr>
        <w:t>подтопляемой</w:t>
      </w:r>
      <w:r w:rsidRPr="001434A1">
        <w:rPr>
          <w:color w:val="000000"/>
          <w:sz w:val="32"/>
          <w:szCs w:val="32"/>
        </w:rPr>
        <w:t xml:space="preserve"> территории, должны знать, что пожары чаще происходят из-за неисправности электропроводки, проложенной по горючему основанию или по временной схеме, </w:t>
      </w:r>
      <w:r w:rsidR="00620EDB">
        <w:rPr>
          <w:color w:val="000000"/>
          <w:sz w:val="32"/>
          <w:szCs w:val="32"/>
        </w:rPr>
        <w:t>применения</w:t>
      </w:r>
      <w:r w:rsidRPr="001434A1">
        <w:rPr>
          <w:color w:val="000000"/>
          <w:sz w:val="32"/>
          <w:szCs w:val="32"/>
        </w:rPr>
        <w:t xml:space="preserve"> самодельных предохранителей</w:t>
      </w:r>
      <w:r w:rsidR="00620EDB">
        <w:rPr>
          <w:color w:val="000000"/>
          <w:sz w:val="32"/>
          <w:szCs w:val="32"/>
        </w:rPr>
        <w:t xml:space="preserve"> </w:t>
      </w:r>
      <w:r w:rsidRPr="001434A1">
        <w:rPr>
          <w:color w:val="000000"/>
          <w:sz w:val="32"/>
          <w:szCs w:val="32"/>
        </w:rPr>
        <w:t>-</w:t>
      </w:r>
      <w:r w:rsidR="00620EDB">
        <w:rPr>
          <w:color w:val="000000"/>
          <w:sz w:val="32"/>
          <w:szCs w:val="32"/>
        </w:rPr>
        <w:t xml:space="preserve"> </w:t>
      </w:r>
      <w:r w:rsidR="001A35C4" w:rsidRPr="001434A1">
        <w:rPr>
          <w:color w:val="000000"/>
          <w:sz w:val="32"/>
          <w:szCs w:val="32"/>
        </w:rPr>
        <w:t xml:space="preserve">«жучков», </w:t>
      </w:r>
      <w:r w:rsidR="00620EDB">
        <w:rPr>
          <w:color w:val="000000"/>
          <w:sz w:val="32"/>
          <w:szCs w:val="32"/>
        </w:rPr>
        <w:t xml:space="preserve">оставленных без присмотра </w:t>
      </w:r>
      <w:r w:rsidR="001A35C4" w:rsidRPr="001434A1">
        <w:rPr>
          <w:color w:val="000000"/>
          <w:sz w:val="32"/>
          <w:szCs w:val="32"/>
        </w:rPr>
        <w:t>включенны</w:t>
      </w:r>
      <w:r w:rsidR="00620EDB">
        <w:rPr>
          <w:color w:val="000000"/>
          <w:sz w:val="32"/>
          <w:szCs w:val="32"/>
        </w:rPr>
        <w:t>х электронагревательных приборов</w:t>
      </w:r>
      <w:r w:rsidR="001A35C4" w:rsidRPr="001434A1">
        <w:rPr>
          <w:color w:val="000000"/>
          <w:sz w:val="32"/>
          <w:szCs w:val="32"/>
        </w:rPr>
        <w:t>.</w:t>
      </w:r>
    </w:p>
    <w:p w:rsidR="009F26EB" w:rsidRPr="00CC7876" w:rsidRDefault="009F26EB" w:rsidP="00972C1B">
      <w:pPr>
        <w:pStyle w:val="a3"/>
        <w:ind w:firstLine="960"/>
        <w:jc w:val="both"/>
        <w:rPr>
          <w:color w:val="000000"/>
          <w:sz w:val="16"/>
          <w:szCs w:val="16"/>
        </w:rPr>
      </w:pPr>
    </w:p>
    <w:p w:rsidR="009F26EB" w:rsidRDefault="00002254" w:rsidP="00CC7876">
      <w:pPr>
        <w:pStyle w:val="a3"/>
        <w:ind w:left="-142"/>
        <w:jc w:val="center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>
            <wp:extent cx="6019800" cy="2971800"/>
            <wp:effectExtent l="19050" t="0" r="0" b="0"/>
            <wp:docPr id="1" name="Рисунок 1" descr="1379406872_1379308529_navodnenie_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79406872_1379308529_navodnenie_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598" w:rsidRDefault="00FE1598" w:rsidP="00972C1B">
      <w:pPr>
        <w:pStyle w:val="a3"/>
        <w:ind w:firstLine="960"/>
        <w:jc w:val="both"/>
        <w:rPr>
          <w:color w:val="000000"/>
          <w:sz w:val="32"/>
          <w:szCs w:val="32"/>
          <w:lang w:val="en-US"/>
        </w:rPr>
      </w:pPr>
    </w:p>
    <w:p w:rsidR="00AF46D1" w:rsidRDefault="001A35C4" w:rsidP="00DE6DDE">
      <w:pPr>
        <w:pStyle w:val="a3"/>
        <w:ind w:firstLine="708"/>
        <w:jc w:val="both"/>
        <w:rPr>
          <w:color w:val="000000"/>
          <w:sz w:val="32"/>
          <w:szCs w:val="32"/>
        </w:rPr>
      </w:pPr>
      <w:r w:rsidRPr="001434A1">
        <w:rPr>
          <w:color w:val="000000"/>
          <w:sz w:val="32"/>
          <w:szCs w:val="32"/>
        </w:rPr>
        <w:t xml:space="preserve">На период паводка во избежание огненных происшествий лучше всего обесточить дом. </w:t>
      </w:r>
    </w:p>
    <w:p w:rsidR="00DE6DDE" w:rsidRDefault="00DE6DDE" w:rsidP="00987779">
      <w:pPr>
        <w:pStyle w:val="a3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случае если ваш дом подтопило, п</w:t>
      </w:r>
      <w:r w:rsidRPr="00DE6DDE">
        <w:rPr>
          <w:color w:val="000000"/>
          <w:sz w:val="32"/>
          <w:szCs w:val="32"/>
        </w:rPr>
        <w:t>осле спада воды остерегайтесь порванных и провисших электропроводов.</w:t>
      </w:r>
      <w:r>
        <w:rPr>
          <w:color w:val="000000"/>
          <w:sz w:val="32"/>
          <w:szCs w:val="32"/>
        </w:rPr>
        <w:t xml:space="preserve"> </w:t>
      </w:r>
      <w:r w:rsidRPr="00DE6DDE">
        <w:rPr>
          <w:color w:val="000000"/>
          <w:sz w:val="32"/>
          <w:szCs w:val="32"/>
        </w:rPr>
        <w:t>Как только войдете в дом, распахните окна и двери, не зажигайте огонь до полного проветривания. Не включайте освещение и электроприборы до проверки исправности электросети.</w:t>
      </w:r>
    </w:p>
    <w:p w:rsidR="00987779" w:rsidRPr="00987779" w:rsidRDefault="001A35C4" w:rsidP="00987779">
      <w:pPr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987779">
        <w:rPr>
          <w:rFonts w:ascii="Arial" w:hAnsi="Arial" w:cs="Arial"/>
          <w:color w:val="000000"/>
          <w:sz w:val="32"/>
          <w:szCs w:val="32"/>
        </w:rPr>
        <w:t>В случае возникновения пожара немедленно вызывайте пожарную охрану по телефону «01»</w:t>
      </w:r>
      <w:r w:rsidR="00A5066A">
        <w:rPr>
          <w:rFonts w:ascii="Arial" w:hAnsi="Arial" w:cs="Arial"/>
          <w:color w:val="000000"/>
          <w:sz w:val="32"/>
          <w:szCs w:val="32"/>
        </w:rPr>
        <w:t>, с мобильного телефона «101».</w:t>
      </w:r>
    </w:p>
    <w:p w:rsidR="00987779" w:rsidRPr="00987779" w:rsidRDefault="00987779" w:rsidP="00987779">
      <w:pPr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987779">
        <w:rPr>
          <w:rFonts w:ascii="Arial" w:hAnsi="Arial" w:cs="Arial"/>
          <w:color w:val="000000"/>
          <w:sz w:val="32"/>
          <w:szCs w:val="32"/>
        </w:rPr>
        <w:t>Единый телефон вызова экстренных служб-112.</w:t>
      </w:r>
    </w:p>
    <w:p w:rsidR="006D406D" w:rsidRDefault="00620EDB" w:rsidP="00987779">
      <w:pPr>
        <w:pStyle w:val="a3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</w:t>
      </w:r>
      <w:r w:rsidR="001A35C4" w:rsidRPr="001434A1">
        <w:rPr>
          <w:color w:val="000000"/>
          <w:sz w:val="32"/>
          <w:szCs w:val="32"/>
        </w:rPr>
        <w:t xml:space="preserve">аучите этому детей, ознакомьте их с правилами </w:t>
      </w:r>
      <w:r w:rsidR="00957EDB">
        <w:rPr>
          <w:color w:val="000000"/>
          <w:sz w:val="32"/>
          <w:szCs w:val="32"/>
        </w:rPr>
        <w:t xml:space="preserve">пожарной </w:t>
      </w:r>
      <w:r w:rsidR="001A35C4" w:rsidRPr="001434A1">
        <w:rPr>
          <w:color w:val="000000"/>
          <w:sz w:val="32"/>
          <w:szCs w:val="32"/>
        </w:rPr>
        <w:t>безопасности</w:t>
      </w:r>
      <w:r>
        <w:rPr>
          <w:color w:val="000000"/>
          <w:sz w:val="32"/>
          <w:szCs w:val="32"/>
        </w:rPr>
        <w:t>.</w:t>
      </w:r>
    </w:p>
    <w:p w:rsidR="004E5866" w:rsidRDefault="004E5866" w:rsidP="00987779">
      <w:pPr>
        <w:pStyle w:val="a3"/>
        <w:ind w:firstLine="709"/>
        <w:jc w:val="both"/>
        <w:rPr>
          <w:color w:val="000000"/>
          <w:sz w:val="32"/>
          <w:szCs w:val="32"/>
        </w:rPr>
      </w:pPr>
    </w:p>
    <w:p w:rsidR="00641CC9" w:rsidRPr="00FE1598" w:rsidRDefault="00390338" w:rsidP="00FE1598">
      <w:pPr>
        <w:pStyle w:val="a3"/>
        <w:jc w:val="center"/>
        <w:rPr>
          <w:b/>
          <w:sz w:val="32"/>
          <w:szCs w:val="32"/>
        </w:rPr>
      </w:pPr>
      <w:r w:rsidRPr="00FE1598">
        <w:rPr>
          <w:b/>
          <w:sz w:val="32"/>
          <w:szCs w:val="32"/>
        </w:rPr>
        <w:t xml:space="preserve">Помните! </w:t>
      </w:r>
      <w:r w:rsidR="00FE1598">
        <w:rPr>
          <w:b/>
          <w:sz w:val="32"/>
          <w:szCs w:val="32"/>
        </w:rPr>
        <w:t>П</w:t>
      </w:r>
      <w:r w:rsidRPr="00FE1598">
        <w:rPr>
          <w:b/>
          <w:sz w:val="32"/>
          <w:szCs w:val="32"/>
        </w:rPr>
        <w:t>ожар легче предупредить, чем потушить!</w:t>
      </w:r>
    </w:p>
    <w:sectPr w:rsidR="00641CC9" w:rsidRPr="00FE1598" w:rsidSect="009F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41CC9"/>
    <w:rsid w:val="00002254"/>
    <w:rsid w:val="001434A1"/>
    <w:rsid w:val="001A35C4"/>
    <w:rsid w:val="002A2A06"/>
    <w:rsid w:val="00390338"/>
    <w:rsid w:val="004E5866"/>
    <w:rsid w:val="004F574E"/>
    <w:rsid w:val="0051190B"/>
    <w:rsid w:val="00620EDB"/>
    <w:rsid w:val="00641CC9"/>
    <w:rsid w:val="006D406D"/>
    <w:rsid w:val="0071785F"/>
    <w:rsid w:val="00874B15"/>
    <w:rsid w:val="00942F6D"/>
    <w:rsid w:val="00957EDB"/>
    <w:rsid w:val="00972C1B"/>
    <w:rsid w:val="00987779"/>
    <w:rsid w:val="009A034A"/>
    <w:rsid w:val="009A7400"/>
    <w:rsid w:val="009F26EB"/>
    <w:rsid w:val="00A5066A"/>
    <w:rsid w:val="00A568F6"/>
    <w:rsid w:val="00AF46D1"/>
    <w:rsid w:val="00CC7876"/>
    <w:rsid w:val="00DE6DDE"/>
    <w:rsid w:val="00DF40D1"/>
    <w:rsid w:val="00FE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72C1B"/>
    <w:rPr>
      <w:rFonts w:ascii="Arial" w:hAnsi="Arial" w:cs="Arial"/>
      <w:color w:val="0000A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004F2-94E8-44F0-BC17-99765AEF6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WeSaveFromFire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Comp02</dc:creator>
  <cp:lastModifiedBy>Accord</cp:lastModifiedBy>
  <cp:revision>2</cp:revision>
  <dcterms:created xsi:type="dcterms:W3CDTF">2019-03-22T11:55:00Z</dcterms:created>
  <dcterms:modified xsi:type="dcterms:W3CDTF">2019-03-22T11:55:00Z</dcterms:modified>
</cp:coreProperties>
</file>