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62" w:rsidRDefault="00006C62">
      <w:pPr>
        <w:jc w:val="center"/>
        <w:rPr>
          <w:noProof/>
          <w:sz w:val="26"/>
        </w:rPr>
      </w:pPr>
    </w:p>
    <w:p w:rsidR="00006C62" w:rsidRDefault="00006C62">
      <w:pPr>
        <w:rPr>
          <w:rFonts w:ascii="Arial" w:hAnsi="Arial"/>
          <w:sz w:val="28"/>
        </w:rPr>
      </w:pPr>
    </w:p>
    <w:p w:rsidR="00B12A5E" w:rsidRDefault="00B12A5E">
      <w:pPr>
        <w:rPr>
          <w:rFonts w:ascii="Arial" w:hAnsi="Arial"/>
          <w:sz w:val="28"/>
        </w:rPr>
      </w:pPr>
    </w:p>
    <w:p w:rsidR="00B12A5E" w:rsidRDefault="00B12A5E">
      <w:pPr>
        <w:rPr>
          <w:rFonts w:ascii="Arial" w:hAnsi="Arial"/>
          <w:sz w:val="28"/>
        </w:rPr>
      </w:pPr>
    </w:p>
    <w:p w:rsidR="00B12A5E" w:rsidRDefault="00B12A5E">
      <w:pPr>
        <w:rPr>
          <w:rFonts w:ascii="Arial" w:hAnsi="Arial"/>
          <w:sz w:val="28"/>
        </w:rPr>
      </w:pPr>
    </w:p>
    <w:p w:rsidR="00B12A5E" w:rsidRDefault="00B12A5E">
      <w:pPr>
        <w:rPr>
          <w:rFonts w:ascii="Arial" w:hAnsi="Arial"/>
          <w:sz w:val="28"/>
        </w:rPr>
      </w:pPr>
    </w:p>
    <w:p w:rsidR="00B12A5E" w:rsidRDefault="00B12A5E">
      <w:pPr>
        <w:rPr>
          <w:rFonts w:ascii="Arial" w:hAnsi="Arial"/>
          <w:sz w:val="28"/>
        </w:rPr>
      </w:pPr>
    </w:p>
    <w:p w:rsidR="00B12A5E" w:rsidRDefault="00B12A5E">
      <w:pPr>
        <w:rPr>
          <w:rFonts w:ascii="Arial" w:hAnsi="Arial"/>
          <w:sz w:val="28"/>
        </w:rPr>
      </w:pPr>
    </w:p>
    <w:p w:rsidR="00B12A5E" w:rsidRDefault="00B12A5E">
      <w:pPr>
        <w:rPr>
          <w:rFonts w:ascii="Arial" w:hAnsi="Arial"/>
          <w:sz w:val="28"/>
        </w:rPr>
      </w:pPr>
    </w:p>
    <w:p w:rsidR="00033D07" w:rsidRDefault="00033D07">
      <w:pPr>
        <w:rPr>
          <w:rFonts w:ascii="Arial" w:hAnsi="Arial"/>
          <w:sz w:val="28"/>
        </w:rPr>
      </w:pPr>
    </w:p>
    <w:p w:rsidR="00006C62" w:rsidRPr="00B12A5E" w:rsidRDefault="00006C62">
      <w:pPr>
        <w:pStyle w:val="heading1"/>
        <w:ind w:left="4678" w:firstLine="0"/>
        <w:rPr>
          <w:szCs w:val="28"/>
        </w:rPr>
      </w:pPr>
      <w:r w:rsidRPr="00B12A5E">
        <w:rPr>
          <w:szCs w:val="28"/>
        </w:rPr>
        <w:t xml:space="preserve">Об утверждении отчета об исполнении  бюджета </w:t>
      </w:r>
      <w:r w:rsidR="00B12A5E" w:rsidRPr="00B12A5E">
        <w:rPr>
          <w:szCs w:val="28"/>
        </w:rPr>
        <w:t xml:space="preserve">сельского поселения </w:t>
      </w:r>
      <w:r w:rsidR="00047961">
        <w:rPr>
          <w:szCs w:val="28"/>
        </w:rPr>
        <w:t>Кандрин</w:t>
      </w:r>
      <w:r w:rsidR="001235AF">
        <w:rPr>
          <w:szCs w:val="28"/>
        </w:rPr>
        <w:t>с</w:t>
      </w:r>
      <w:r w:rsidR="00D82A7E">
        <w:rPr>
          <w:szCs w:val="28"/>
        </w:rPr>
        <w:t>кий</w:t>
      </w:r>
      <w:r w:rsidR="00B12A5E" w:rsidRPr="00B12A5E">
        <w:rPr>
          <w:szCs w:val="28"/>
        </w:rPr>
        <w:t xml:space="preserve"> сельсовет </w:t>
      </w:r>
      <w:r w:rsidR="005E1ACD" w:rsidRPr="00B12A5E">
        <w:rPr>
          <w:szCs w:val="28"/>
        </w:rPr>
        <w:t>муниципального района Ту</w:t>
      </w:r>
      <w:r w:rsidRPr="00B12A5E">
        <w:rPr>
          <w:szCs w:val="28"/>
        </w:rPr>
        <w:t>ймазинск</w:t>
      </w:r>
      <w:r w:rsidR="005E1ACD" w:rsidRPr="00B12A5E">
        <w:rPr>
          <w:szCs w:val="28"/>
        </w:rPr>
        <w:t>ий</w:t>
      </w:r>
      <w:r w:rsidRPr="00B12A5E">
        <w:rPr>
          <w:szCs w:val="28"/>
        </w:rPr>
        <w:t xml:space="preserve"> район </w:t>
      </w:r>
      <w:r w:rsidR="005E1ACD" w:rsidRPr="00B12A5E">
        <w:rPr>
          <w:szCs w:val="28"/>
        </w:rPr>
        <w:t>Республики Башкортостан</w:t>
      </w:r>
      <w:r w:rsidRPr="00B12A5E">
        <w:rPr>
          <w:szCs w:val="28"/>
        </w:rPr>
        <w:t xml:space="preserve"> за </w:t>
      </w:r>
      <w:r w:rsidR="001C458F">
        <w:rPr>
          <w:szCs w:val="28"/>
        </w:rPr>
        <w:t>201</w:t>
      </w:r>
      <w:r w:rsidR="0027456D">
        <w:rPr>
          <w:szCs w:val="28"/>
        </w:rPr>
        <w:t>7</w:t>
      </w:r>
      <w:r w:rsidRPr="00B12A5E">
        <w:rPr>
          <w:szCs w:val="28"/>
        </w:rPr>
        <w:t xml:space="preserve"> год </w:t>
      </w:r>
    </w:p>
    <w:p w:rsidR="00006C62" w:rsidRPr="00B12A5E" w:rsidRDefault="00006C62">
      <w:pPr>
        <w:pStyle w:val="Normal"/>
        <w:jc w:val="center"/>
        <w:rPr>
          <w:color w:val="FF0000"/>
          <w:sz w:val="28"/>
          <w:szCs w:val="28"/>
        </w:rPr>
      </w:pPr>
    </w:p>
    <w:p w:rsidR="00033D07" w:rsidRPr="00B12A5E" w:rsidRDefault="00033D07">
      <w:pPr>
        <w:pStyle w:val="Normal"/>
        <w:jc w:val="center"/>
        <w:rPr>
          <w:color w:val="FF0000"/>
          <w:sz w:val="28"/>
          <w:szCs w:val="28"/>
        </w:rPr>
      </w:pPr>
    </w:p>
    <w:p w:rsidR="00006C62" w:rsidRPr="00B12A5E" w:rsidRDefault="000D3DE3">
      <w:pPr>
        <w:pStyle w:val="BodyText2"/>
        <w:ind w:left="0" w:firstLine="851"/>
        <w:rPr>
          <w:szCs w:val="28"/>
        </w:rPr>
      </w:pPr>
      <w:r w:rsidRPr="00B12A5E">
        <w:rPr>
          <w:szCs w:val="28"/>
        </w:rPr>
        <w:t>В соответствии со ст. 264</w:t>
      </w:r>
      <w:r w:rsidR="002D3C50" w:rsidRPr="00B12A5E">
        <w:rPr>
          <w:szCs w:val="28"/>
        </w:rPr>
        <w:t xml:space="preserve">  Бюджетного кодекса Российской Федерации</w:t>
      </w:r>
      <w:r w:rsidR="00006C62" w:rsidRPr="00B12A5E">
        <w:rPr>
          <w:szCs w:val="28"/>
        </w:rPr>
        <w:t xml:space="preserve"> Совет </w:t>
      </w:r>
      <w:r w:rsidR="00B12A5E" w:rsidRPr="00B12A5E">
        <w:rPr>
          <w:szCs w:val="28"/>
        </w:rPr>
        <w:t xml:space="preserve">сельского поселения </w:t>
      </w:r>
      <w:r w:rsidR="00047961">
        <w:rPr>
          <w:szCs w:val="28"/>
        </w:rPr>
        <w:t>Кандрин</w:t>
      </w:r>
      <w:r w:rsidR="001235AF">
        <w:rPr>
          <w:szCs w:val="28"/>
        </w:rPr>
        <w:t>с</w:t>
      </w:r>
      <w:r w:rsidR="00D82A7E">
        <w:rPr>
          <w:szCs w:val="28"/>
        </w:rPr>
        <w:t>кий</w:t>
      </w:r>
      <w:r w:rsidR="00B12A5E" w:rsidRPr="00B12A5E">
        <w:rPr>
          <w:szCs w:val="28"/>
        </w:rPr>
        <w:t xml:space="preserve"> сельсовет </w:t>
      </w:r>
      <w:r w:rsidR="00006C62" w:rsidRPr="00B12A5E">
        <w:rPr>
          <w:szCs w:val="28"/>
        </w:rPr>
        <w:t>муниципального района Туймазинский район Республики Башкортостан  РЕШИЛ:</w:t>
      </w:r>
    </w:p>
    <w:p w:rsidR="002D3C50" w:rsidRPr="00B12A5E" w:rsidRDefault="002D3C50">
      <w:pPr>
        <w:pStyle w:val="BodyText2"/>
        <w:ind w:left="0" w:firstLine="851"/>
        <w:rPr>
          <w:szCs w:val="28"/>
        </w:rPr>
      </w:pPr>
    </w:p>
    <w:p w:rsidR="009B2583" w:rsidRPr="00B12A5E" w:rsidRDefault="00006C62" w:rsidP="009B2583">
      <w:pPr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 w:val="28"/>
          <w:szCs w:val="28"/>
        </w:rPr>
      </w:pPr>
      <w:r w:rsidRPr="00B12A5E">
        <w:rPr>
          <w:sz w:val="28"/>
          <w:szCs w:val="28"/>
        </w:rPr>
        <w:t xml:space="preserve">Утвердить отчет об исполнении </w:t>
      </w:r>
      <w:r w:rsidR="005E1ACD" w:rsidRPr="00B12A5E">
        <w:rPr>
          <w:sz w:val="28"/>
          <w:szCs w:val="28"/>
        </w:rPr>
        <w:t xml:space="preserve">бюджета </w:t>
      </w:r>
      <w:r w:rsidR="00B12A5E" w:rsidRPr="00B12A5E">
        <w:rPr>
          <w:sz w:val="28"/>
          <w:szCs w:val="28"/>
        </w:rPr>
        <w:t xml:space="preserve">сельского поселения </w:t>
      </w:r>
      <w:r w:rsidR="00047961">
        <w:rPr>
          <w:sz w:val="28"/>
          <w:szCs w:val="28"/>
        </w:rPr>
        <w:t>Кандрин</w:t>
      </w:r>
      <w:r w:rsidR="001235AF">
        <w:rPr>
          <w:sz w:val="28"/>
          <w:szCs w:val="28"/>
        </w:rPr>
        <w:t>с</w:t>
      </w:r>
      <w:r w:rsidR="00D82A7E">
        <w:rPr>
          <w:sz w:val="28"/>
          <w:szCs w:val="28"/>
        </w:rPr>
        <w:t>кий</w:t>
      </w:r>
      <w:r w:rsidR="00B12A5E" w:rsidRPr="00B12A5E">
        <w:rPr>
          <w:sz w:val="28"/>
          <w:szCs w:val="28"/>
        </w:rPr>
        <w:t xml:space="preserve"> сельсовет </w:t>
      </w:r>
      <w:r w:rsidR="005E1ACD" w:rsidRPr="00B12A5E">
        <w:rPr>
          <w:sz w:val="28"/>
          <w:szCs w:val="28"/>
        </w:rPr>
        <w:t>муниципального района Туймазинский район Республики Башкортостан</w:t>
      </w:r>
      <w:r w:rsidRPr="00B12A5E">
        <w:rPr>
          <w:sz w:val="28"/>
          <w:szCs w:val="28"/>
        </w:rPr>
        <w:t xml:space="preserve"> за </w:t>
      </w:r>
      <w:r w:rsidR="001C458F">
        <w:rPr>
          <w:sz w:val="28"/>
          <w:szCs w:val="28"/>
        </w:rPr>
        <w:t>201</w:t>
      </w:r>
      <w:r w:rsidR="0027456D">
        <w:rPr>
          <w:sz w:val="28"/>
          <w:szCs w:val="28"/>
        </w:rPr>
        <w:t>7</w:t>
      </w:r>
      <w:r w:rsidRPr="00B12A5E">
        <w:rPr>
          <w:sz w:val="28"/>
          <w:szCs w:val="28"/>
        </w:rPr>
        <w:t xml:space="preserve"> год по доходам в сумме </w:t>
      </w:r>
      <w:r w:rsidR="0027456D">
        <w:rPr>
          <w:sz w:val="28"/>
          <w:szCs w:val="28"/>
        </w:rPr>
        <w:t>134517263,63</w:t>
      </w:r>
      <w:r w:rsidR="005E1EDF" w:rsidRPr="00B12A5E">
        <w:rPr>
          <w:sz w:val="28"/>
          <w:szCs w:val="28"/>
        </w:rPr>
        <w:t xml:space="preserve"> </w:t>
      </w:r>
      <w:r w:rsidRPr="00B12A5E">
        <w:rPr>
          <w:sz w:val="28"/>
          <w:szCs w:val="28"/>
        </w:rPr>
        <w:t>рубл</w:t>
      </w:r>
      <w:r w:rsidR="00D82A7E">
        <w:rPr>
          <w:sz w:val="28"/>
          <w:szCs w:val="28"/>
        </w:rPr>
        <w:t>ей</w:t>
      </w:r>
      <w:r w:rsidRPr="00B12A5E">
        <w:rPr>
          <w:sz w:val="28"/>
          <w:szCs w:val="28"/>
        </w:rPr>
        <w:t>,</w:t>
      </w:r>
      <w:r w:rsidR="000B2F0D" w:rsidRPr="00B12A5E">
        <w:rPr>
          <w:sz w:val="28"/>
          <w:szCs w:val="28"/>
        </w:rPr>
        <w:t xml:space="preserve"> </w:t>
      </w:r>
      <w:r w:rsidRPr="00B12A5E">
        <w:rPr>
          <w:sz w:val="28"/>
          <w:szCs w:val="28"/>
        </w:rPr>
        <w:t xml:space="preserve"> по расходам </w:t>
      </w:r>
      <w:r w:rsidR="000B2F0D" w:rsidRPr="00B12A5E">
        <w:rPr>
          <w:sz w:val="28"/>
          <w:szCs w:val="28"/>
        </w:rPr>
        <w:t xml:space="preserve"> </w:t>
      </w:r>
      <w:r w:rsidR="002D3C50" w:rsidRPr="00B12A5E">
        <w:rPr>
          <w:sz w:val="28"/>
          <w:szCs w:val="28"/>
        </w:rPr>
        <w:t xml:space="preserve">в сумме </w:t>
      </w:r>
      <w:r w:rsidR="0027456D">
        <w:rPr>
          <w:sz w:val="28"/>
          <w:szCs w:val="28"/>
        </w:rPr>
        <w:t>128296582,31</w:t>
      </w:r>
      <w:r w:rsidRPr="00B12A5E">
        <w:rPr>
          <w:sz w:val="28"/>
          <w:szCs w:val="28"/>
        </w:rPr>
        <w:t xml:space="preserve"> рубл</w:t>
      </w:r>
      <w:r w:rsidR="001235AF">
        <w:rPr>
          <w:sz w:val="28"/>
          <w:szCs w:val="28"/>
        </w:rPr>
        <w:t>ей</w:t>
      </w:r>
      <w:r w:rsidRPr="00B12A5E">
        <w:rPr>
          <w:sz w:val="28"/>
          <w:szCs w:val="28"/>
        </w:rPr>
        <w:t xml:space="preserve"> с </w:t>
      </w:r>
      <w:proofErr w:type="spellStart"/>
      <w:r w:rsidR="0027456D">
        <w:rPr>
          <w:sz w:val="28"/>
          <w:szCs w:val="28"/>
        </w:rPr>
        <w:t>профиц</w:t>
      </w:r>
      <w:r w:rsidR="009E50CE" w:rsidRPr="00B12A5E">
        <w:rPr>
          <w:sz w:val="28"/>
          <w:szCs w:val="28"/>
        </w:rPr>
        <w:t>итом</w:t>
      </w:r>
      <w:proofErr w:type="spellEnd"/>
      <w:r w:rsidRPr="00B12A5E">
        <w:rPr>
          <w:sz w:val="28"/>
          <w:szCs w:val="28"/>
        </w:rPr>
        <w:t xml:space="preserve"> </w:t>
      </w:r>
      <w:r w:rsidR="000E5EBE" w:rsidRPr="00B12A5E">
        <w:rPr>
          <w:sz w:val="28"/>
          <w:szCs w:val="28"/>
        </w:rPr>
        <w:t xml:space="preserve">в сумме </w:t>
      </w:r>
      <w:r w:rsidR="0027456D">
        <w:rPr>
          <w:sz w:val="28"/>
          <w:szCs w:val="28"/>
        </w:rPr>
        <w:t>6220681,32</w:t>
      </w:r>
      <w:r w:rsidR="00D02CA3" w:rsidRPr="00B12A5E">
        <w:rPr>
          <w:sz w:val="28"/>
          <w:szCs w:val="28"/>
        </w:rPr>
        <w:t xml:space="preserve"> </w:t>
      </w:r>
      <w:r w:rsidR="009E50CE" w:rsidRPr="00B12A5E">
        <w:rPr>
          <w:sz w:val="28"/>
          <w:szCs w:val="28"/>
        </w:rPr>
        <w:t>рубл</w:t>
      </w:r>
      <w:r w:rsidR="00126097">
        <w:rPr>
          <w:sz w:val="28"/>
          <w:szCs w:val="28"/>
        </w:rPr>
        <w:t>ей</w:t>
      </w:r>
      <w:r w:rsidR="009B2583" w:rsidRPr="00B12A5E">
        <w:rPr>
          <w:sz w:val="28"/>
          <w:szCs w:val="28"/>
        </w:rPr>
        <w:t xml:space="preserve"> </w:t>
      </w:r>
      <w:r w:rsidR="00960ABD" w:rsidRPr="00B12A5E">
        <w:rPr>
          <w:sz w:val="28"/>
          <w:szCs w:val="28"/>
        </w:rPr>
        <w:t xml:space="preserve"> </w:t>
      </w:r>
      <w:r w:rsidR="001A7C08" w:rsidRPr="00B12A5E">
        <w:rPr>
          <w:sz w:val="28"/>
          <w:szCs w:val="28"/>
        </w:rPr>
        <w:t>со следующими показателями:</w:t>
      </w:r>
    </w:p>
    <w:p w:rsidR="009B2583" w:rsidRPr="00B12A5E" w:rsidRDefault="001A7C08" w:rsidP="009B2583">
      <w:pPr>
        <w:ind w:firstLine="851"/>
        <w:jc w:val="both"/>
        <w:rPr>
          <w:sz w:val="28"/>
          <w:szCs w:val="28"/>
        </w:rPr>
      </w:pPr>
      <w:r w:rsidRPr="00B12A5E">
        <w:rPr>
          <w:sz w:val="28"/>
          <w:szCs w:val="28"/>
        </w:rPr>
        <w:t xml:space="preserve"> </w:t>
      </w:r>
      <w:r w:rsidR="009B2583" w:rsidRPr="00B12A5E">
        <w:rPr>
          <w:sz w:val="28"/>
          <w:szCs w:val="28"/>
        </w:rPr>
        <w:t>- по</w:t>
      </w:r>
      <w:r w:rsidR="00211397" w:rsidRPr="00B12A5E">
        <w:rPr>
          <w:sz w:val="28"/>
          <w:szCs w:val="28"/>
        </w:rPr>
        <w:t xml:space="preserve"> доход</w:t>
      </w:r>
      <w:r w:rsidR="009B2583" w:rsidRPr="00B12A5E">
        <w:rPr>
          <w:sz w:val="28"/>
          <w:szCs w:val="28"/>
        </w:rPr>
        <w:t>ам</w:t>
      </w:r>
      <w:r w:rsidR="00211397" w:rsidRPr="00B12A5E">
        <w:rPr>
          <w:sz w:val="28"/>
          <w:szCs w:val="28"/>
        </w:rPr>
        <w:t xml:space="preserve"> бюджета</w:t>
      </w:r>
      <w:r w:rsidR="00B12A5E" w:rsidRPr="00B12A5E">
        <w:rPr>
          <w:sz w:val="28"/>
          <w:szCs w:val="28"/>
        </w:rPr>
        <w:t xml:space="preserve"> сельского поселения </w:t>
      </w:r>
      <w:r w:rsidR="00047961">
        <w:rPr>
          <w:sz w:val="28"/>
          <w:szCs w:val="28"/>
        </w:rPr>
        <w:t>Кандрин</w:t>
      </w:r>
      <w:r w:rsidR="001235AF">
        <w:rPr>
          <w:sz w:val="28"/>
          <w:szCs w:val="28"/>
        </w:rPr>
        <w:t>с</w:t>
      </w:r>
      <w:r w:rsidR="00D82A7E">
        <w:rPr>
          <w:sz w:val="28"/>
          <w:szCs w:val="28"/>
        </w:rPr>
        <w:t>кий</w:t>
      </w:r>
      <w:r w:rsidR="00B12A5E" w:rsidRPr="00B12A5E">
        <w:rPr>
          <w:sz w:val="28"/>
          <w:szCs w:val="28"/>
        </w:rPr>
        <w:t xml:space="preserve"> сельсовет </w:t>
      </w:r>
      <w:r w:rsidR="009B2583" w:rsidRPr="00B12A5E">
        <w:rPr>
          <w:sz w:val="28"/>
          <w:szCs w:val="28"/>
        </w:rPr>
        <w:t>муниципального района Туймазинский район</w:t>
      </w:r>
      <w:r w:rsidR="002D3C50" w:rsidRPr="00B12A5E">
        <w:rPr>
          <w:sz w:val="28"/>
          <w:szCs w:val="28"/>
        </w:rPr>
        <w:t xml:space="preserve"> Республики Башкортостан </w:t>
      </w:r>
      <w:r w:rsidR="00D20B5A" w:rsidRPr="00B12A5E">
        <w:rPr>
          <w:sz w:val="28"/>
          <w:szCs w:val="28"/>
        </w:rPr>
        <w:t xml:space="preserve">по кодам классификации доходов бюджетов </w:t>
      </w:r>
      <w:r w:rsidR="009B2583" w:rsidRPr="00B12A5E">
        <w:rPr>
          <w:sz w:val="28"/>
          <w:szCs w:val="28"/>
        </w:rPr>
        <w:t xml:space="preserve">за </w:t>
      </w:r>
      <w:r w:rsidR="001C458F">
        <w:rPr>
          <w:sz w:val="28"/>
          <w:szCs w:val="28"/>
        </w:rPr>
        <w:t>201</w:t>
      </w:r>
      <w:r w:rsidR="0027456D">
        <w:rPr>
          <w:sz w:val="28"/>
          <w:szCs w:val="28"/>
        </w:rPr>
        <w:t>7</w:t>
      </w:r>
      <w:r w:rsidR="00126097">
        <w:rPr>
          <w:sz w:val="28"/>
          <w:szCs w:val="28"/>
        </w:rPr>
        <w:t xml:space="preserve"> </w:t>
      </w:r>
      <w:r w:rsidR="009B2583" w:rsidRPr="00B12A5E">
        <w:rPr>
          <w:sz w:val="28"/>
          <w:szCs w:val="28"/>
        </w:rPr>
        <w:t xml:space="preserve">год </w:t>
      </w:r>
      <w:r w:rsidR="00211397" w:rsidRPr="00B12A5E">
        <w:rPr>
          <w:sz w:val="28"/>
          <w:szCs w:val="28"/>
        </w:rPr>
        <w:t>согласно приложению</w:t>
      </w:r>
      <w:r w:rsidR="009B2583" w:rsidRPr="00B12A5E">
        <w:rPr>
          <w:sz w:val="28"/>
          <w:szCs w:val="28"/>
        </w:rPr>
        <w:t xml:space="preserve"> № 1 к настоящему решению;</w:t>
      </w:r>
    </w:p>
    <w:p w:rsidR="00D20B5A" w:rsidRPr="00B12A5E" w:rsidRDefault="00D20B5A" w:rsidP="00D20B5A">
      <w:pPr>
        <w:ind w:firstLine="851"/>
        <w:jc w:val="both"/>
        <w:rPr>
          <w:sz w:val="28"/>
          <w:szCs w:val="28"/>
        </w:rPr>
      </w:pPr>
      <w:r w:rsidRPr="00B12A5E">
        <w:rPr>
          <w:sz w:val="28"/>
          <w:szCs w:val="28"/>
        </w:rPr>
        <w:t xml:space="preserve">- по доходам бюджета </w:t>
      </w:r>
      <w:r w:rsidR="00B12A5E" w:rsidRPr="00B12A5E">
        <w:rPr>
          <w:sz w:val="28"/>
          <w:szCs w:val="28"/>
        </w:rPr>
        <w:t xml:space="preserve">сельского поселения </w:t>
      </w:r>
      <w:r w:rsidR="00047961">
        <w:rPr>
          <w:sz w:val="28"/>
          <w:szCs w:val="28"/>
        </w:rPr>
        <w:t>Кандрин</w:t>
      </w:r>
      <w:r w:rsidR="001235AF">
        <w:rPr>
          <w:sz w:val="28"/>
          <w:szCs w:val="28"/>
        </w:rPr>
        <w:t>с</w:t>
      </w:r>
      <w:r w:rsidR="00D82A7E">
        <w:rPr>
          <w:sz w:val="28"/>
          <w:szCs w:val="28"/>
        </w:rPr>
        <w:t>кий</w:t>
      </w:r>
      <w:r w:rsidR="00B12A5E" w:rsidRPr="00B12A5E">
        <w:rPr>
          <w:sz w:val="28"/>
          <w:szCs w:val="28"/>
        </w:rPr>
        <w:t xml:space="preserve"> сельсовет </w:t>
      </w:r>
      <w:r w:rsidRPr="00B12A5E">
        <w:rPr>
          <w:sz w:val="28"/>
          <w:szCs w:val="28"/>
        </w:rPr>
        <w:t xml:space="preserve">муниципального района Туймазинский район </w:t>
      </w:r>
      <w:r w:rsidR="002D3C50" w:rsidRPr="00B12A5E">
        <w:rPr>
          <w:sz w:val="28"/>
          <w:szCs w:val="28"/>
        </w:rPr>
        <w:t xml:space="preserve">Республики Башкортостан </w:t>
      </w:r>
      <w:r w:rsidRPr="00B12A5E">
        <w:rPr>
          <w:sz w:val="28"/>
          <w:szCs w:val="28"/>
        </w:rPr>
        <w:t xml:space="preserve">по кодам видов доходов, подвидов доходов, классификации операций сектора государственного управления, относящихся к доходам бюджета,  за </w:t>
      </w:r>
      <w:r w:rsidR="001C458F">
        <w:rPr>
          <w:sz w:val="28"/>
          <w:szCs w:val="28"/>
        </w:rPr>
        <w:t>201</w:t>
      </w:r>
      <w:r w:rsidR="0027456D">
        <w:rPr>
          <w:sz w:val="28"/>
          <w:szCs w:val="28"/>
        </w:rPr>
        <w:t>7</w:t>
      </w:r>
      <w:r w:rsidRPr="00B12A5E">
        <w:rPr>
          <w:sz w:val="28"/>
          <w:szCs w:val="28"/>
        </w:rPr>
        <w:t xml:space="preserve"> год согласно приложению № 2 к настоящему решению;</w:t>
      </w:r>
    </w:p>
    <w:p w:rsidR="009B2583" w:rsidRPr="00B12A5E" w:rsidRDefault="009B2583" w:rsidP="009B2583">
      <w:pPr>
        <w:ind w:firstLine="851"/>
        <w:jc w:val="both"/>
        <w:rPr>
          <w:sz w:val="28"/>
          <w:szCs w:val="28"/>
        </w:rPr>
      </w:pPr>
      <w:r w:rsidRPr="00B12A5E">
        <w:rPr>
          <w:sz w:val="28"/>
          <w:szCs w:val="28"/>
        </w:rPr>
        <w:t xml:space="preserve">- по распределению расходов  бюджета </w:t>
      </w:r>
      <w:r w:rsidR="00B12A5E" w:rsidRPr="00B12A5E">
        <w:rPr>
          <w:sz w:val="28"/>
          <w:szCs w:val="28"/>
        </w:rPr>
        <w:t xml:space="preserve">сельского поселения </w:t>
      </w:r>
      <w:r w:rsidR="00047961">
        <w:rPr>
          <w:sz w:val="28"/>
          <w:szCs w:val="28"/>
        </w:rPr>
        <w:t>Кандрин</w:t>
      </w:r>
      <w:r w:rsidR="001235AF">
        <w:rPr>
          <w:sz w:val="28"/>
          <w:szCs w:val="28"/>
        </w:rPr>
        <w:t>с</w:t>
      </w:r>
      <w:r w:rsidR="00D82A7E">
        <w:rPr>
          <w:sz w:val="28"/>
          <w:szCs w:val="28"/>
        </w:rPr>
        <w:t>кий</w:t>
      </w:r>
      <w:r w:rsidR="00B12A5E" w:rsidRPr="00B12A5E">
        <w:rPr>
          <w:sz w:val="28"/>
          <w:szCs w:val="28"/>
        </w:rPr>
        <w:t xml:space="preserve"> сельсовет </w:t>
      </w:r>
      <w:r w:rsidRPr="00B12A5E">
        <w:rPr>
          <w:sz w:val="28"/>
          <w:szCs w:val="28"/>
        </w:rPr>
        <w:t>муниципального района Туймазинский район</w:t>
      </w:r>
      <w:r w:rsidR="002D3C50" w:rsidRPr="00B12A5E">
        <w:rPr>
          <w:sz w:val="28"/>
          <w:szCs w:val="28"/>
        </w:rPr>
        <w:t xml:space="preserve"> Республики Башкортостан</w:t>
      </w:r>
      <w:r w:rsidR="009E50CE" w:rsidRPr="00B12A5E">
        <w:rPr>
          <w:sz w:val="28"/>
          <w:szCs w:val="28"/>
        </w:rPr>
        <w:t xml:space="preserve"> по разделам и</w:t>
      </w:r>
      <w:r w:rsidRPr="00B12A5E">
        <w:rPr>
          <w:sz w:val="28"/>
          <w:szCs w:val="28"/>
        </w:rPr>
        <w:t xml:space="preserve"> подра</w:t>
      </w:r>
      <w:r w:rsidR="00333EAD" w:rsidRPr="00B12A5E">
        <w:rPr>
          <w:sz w:val="28"/>
          <w:szCs w:val="28"/>
        </w:rPr>
        <w:t xml:space="preserve">зделам классификации </w:t>
      </w:r>
      <w:r w:rsidRPr="00B12A5E">
        <w:rPr>
          <w:sz w:val="28"/>
          <w:szCs w:val="28"/>
        </w:rPr>
        <w:t xml:space="preserve">расходов </w:t>
      </w:r>
      <w:r w:rsidR="00333EAD" w:rsidRPr="00B12A5E">
        <w:rPr>
          <w:sz w:val="28"/>
          <w:szCs w:val="28"/>
        </w:rPr>
        <w:t xml:space="preserve">бюджетов </w:t>
      </w:r>
      <w:r w:rsidRPr="00B12A5E">
        <w:rPr>
          <w:sz w:val="28"/>
          <w:szCs w:val="28"/>
        </w:rPr>
        <w:t xml:space="preserve">за </w:t>
      </w:r>
      <w:r w:rsidR="0027456D">
        <w:rPr>
          <w:sz w:val="28"/>
          <w:szCs w:val="28"/>
        </w:rPr>
        <w:t>2017</w:t>
      </w:r>
      <w:r w:rsidR="00D20B5A" w:rsidRPr="00B12A5E">
        <w:rPr>
          <w:sz w:val="28"/>
          <w:szCs w:val="28"/>
        </w:rPr>
        <w:t xml:space="preserve"> год согласно приложению № 3</w:t>
      </w:r>
      <w:r w:rsidRPr="00B12A5E">
        <w:rPr>
          <w:sz w:val="28"/>
          <w:szCs w:val="28"/>
        </w:rPr>
        <w:t xml:space="preserve"> к настоящему решению;</w:t>
      </w:r>
    </w:p>
    <w:p w:rsidR="009B2583" w:rsidRPr="00B12A5E" w:rsidRDefault="009B2583" w:rsidP="009B2583">
      <w:pPr>
        <w:ind w:firstLine="851"/>
        <w:jc w:val="both"/>
        <w:rPr>
          <w:sz w:val="28"/>
          <w:szCs w:val="28"/>
        </w:rPr>
      </w:pPr>
      <w:r w:rsidRPr="00B12A5E">
        <w:rPr>
          <w:sz w:val="28"/>
          <w:szCs w:val="28"/>
        </w:rPr>
        <w:t xml:space="preserve">- по ведомственной структуре расходов бюджета </w:t>
      </w:r>
      <w:r w:rsidR="00B12A5E" w:rsidRPr="00B12A5E">
        <w:rPr>
          <w:sz w:val="28"/>
          <w:szCs w:val="28"/>
        </w:rPr>
        <w:t xml:space="preserve">сельского поселения </w:t>
      </w:r>
      <w:r w:rsidR="00047961">
        <w:rPr>
          <w:sz w:val="28"/>
          <w:szCs w:val="28"/>
        </w:rPr>
        <w:t>Кандрин</w:t>
      </w:r>
      <w:r w:rsidR="001235AF">
        <w:rPr>
          <w:sz w:val="28"/>
          <w:szCs w:val="28"/>
        </w:rPr>
        <w:t>с</w:t>
      </w:r>
      <w:r w:rsidR="00D82A7E">
        <w:rPr>
          <w:sz w:val="28"/>
          <w:szCs w:val="28"/>
        </w:rPr>
        <w:t>кий</w:t>
      </w:r>
      <w:r w:rsidR="00B12A5E" w:rsidRPr="00B12A5E">
        <w:rPr>
          <w:sz w:val="28"/>
          <w:szCs w:val="28"/>
        </w:rPr>
        <w:t xml:space="preserve"> сельсовет </w:t>
      </w:r>
      <w:r w:rsidRPr="00B12A5E">
        <w:rPr>
          <w:sz w:val="28"/>
          <w:szCs w:val="28"/>
        </w:rPr>
        <w:t xml:space="preserve">муниципального района Туймазинский район </w:t>
      </w:r>
      <w:r w:rsidR="002D3C50" w:rsidRPr="00B12A5E">
        <w:rPr>
          <w:sz w:val="28"/>
          <w:szCs w:val="28"/>
        </w:rPr>
        <w:t xml:space="preserve">Республики Башкортостан </w:t>
      </w:r>
      <w:r w:rsidRPr="00B12A5E">
        <w:rPr>
          <w:sz w:val="28"/>
          <w:szCs w:val="28"/>
        </w:rPr>
        <w:t xml:space="preserve">за </w:t>
      </w:r>
      <w:r w:rsidR="001C458F">
        <w:rPr>
          <w:sz w:val="28"/>
          <w:szCs w:val="28"/>
        </w:rPr>
        <w:t>201</w:t>
      </w:r>
      <w:r w:rsidR="0027456D">
        <w:rPr>
          <w:sz w:val="28"/>
          <w:szCs w:val="28"/>
        </w:rPr>
        <w:t>7</w:t>
      </w:r>
      <w:r w:rsidR="00D20B5A" w:rsidRPr="00B12A5E">
        <w:rPr>
          <w:sz w:val="28"/>
          <w:szCs w:val="28"/>
        </w:rPr>
        <w:t xml:space="preserve"> год согласно приложению № 4</w:t>
      </w:r>
      <w:r w:rsidRPr="00B12A5E">
        <w:rPr>
          <w:sz w:val="28"/>
          <w:szCs w:val="28"/>
        </w:rPr>
        <w:t xml:space="preserve"> к настоящему решению;</w:t>
      </w:r>
    </w:p>
    <w:p w:rsidR="00960ABD" w:rsidRPr="00B12A5E" w:rsidRDefault="009B2583" w:rsidP="00960ABD">
      <w:pPr>
        <w:ind w:firstLine="851"/>
        <w:jc w:val="both"/>
        <w:rPr>
          <w:sz w:val="28"/>
          <w:szCs w:val="28"/>
        </w:rPr>
      </w:pPr>
      <w:r w:rsidRPr="00B12A5E">
        <w:rPr>
          <w:sz w:val="28"/>
          <w:szCs w:val="28"/>
        </w:rPr>
        <w:t xml:space="preserve">- по источникам финансирования </w:t>
      </w:r>
      <w:r w:rsidR="0027456D">
        <w:rPr>
          <w:sz w:val="28"/>
          <w:szCs w:val="28"/>
        </w:rPr>
        <w:t>профиц</w:t>
      </w:r>
      <w:r w:rsidRPr="00B12A5E">
        <w:rPr>
          <w:sz w:val="28"/>
          <w:szCs w:val="28"/>
        </w:rPr>
        <w:t>ита бюджета</w:t>
      </w:r>
      <w:r w:rsidR="00960ABD" w:rsidRPr="00B12A5E">
        <w:rPr>
          <w:sz w:val="28"/>
          <w:szCs w:val="28"/>
        </w:rPr>
        <w:t xml:space="preserve"> </w:t>
      </w:r>
      <w:r w:rsidR="00B12A5E" w:rsidRPr="00B12A5E">
        <w:rPr>
          <w:sz w:val="28"/>
          <w:szCs w:val="28"/>
        </w:rPr>
        <w:t xml:space="preserve">сельского поселения </w:t>
      </w:r>
      <w:r w:rsidR="00047961">
        <w:rPr>
          <w:sz w:val="28"/>
          <w:szCs w:val="28"/>
        </w:rPr>
        <w:t>Кандрин</w:t>
      </w:r>
      <w:r w:rsidR="001235AF">
        <w:rPr>
          <w:sz w:val="28"/>
          <w:szCs w:val="28"/>
        </w:rPr>
        <w:t>с</w:t>
      </w:r>
      <w:r w:rsidR="00D82A7E">
        <w:rPr>
          <w:sz w:val="28"/>
          <w:szCs w:val="28"/>
        </w:rPr>
        <w:t>кий</w:t>
      </w:r>
      <w:r w:rsidR="00B12A5E" w:rsidRPr="00B12A5E">
        <w:rPr>
          <w:sz w:val="28"/>
          <w:szCs w:val="28"/>
        </w:rPr>
        <w:t xml:space="preserve"> сельсовет </w:t>
      </w:r>
      <w:r w:rsidR="00960ABD" w:rsidRPr="00B12A5E">
        <w:rPr>
          <w:sz w:val="28"/>
          <w:szCs w:val="28"/>
        </w:rPr>
        <w:t>муниципального района Туймазинский район</w:t>
      </w:r>
      <w:r w:rsidR="002D3C50" w:rsidRPr="00B12A5E">
        <w:rPr>
          <w:sz w:val="28"/>
          <w:szCs w:val="28"/>
        </w:rPr>
        <w:t xml:space="preserve"> Республики Башкортостан</w:t>
      </w:r>
      <w:r w:rsidR="00960ABD" w:rsidRPr="00B12A5E">
        <w:rPr>
          <w:sz w:val="28"/>
          <w:szCs w:val="28"/>
        </w:rPr>
        <w:t xml:space="preserve"> по кодам классификации источников финансирования </w:t>
      </w:r>
      <w:r w:rsidR="0027456D">
        <w:rPr>
          <w:sz w:val="28"/>
          <w:szCs w:val="28"/>
        </w:rPr>
        <w:lastRenderedPageBreak/>
        <w:t>профиц</w:t>
      </w:r>
      <w:r w:rsidR="00960ABD" w:rsidRPr="00B12A5E">
        <w:rPr>
          <w:sz w:val="28"/>
          <w:szCs w:val="28"/>
        </w:rPr>
        <w:t xml:space="preserve">итов бюджетов за </w:t>
      </w:r>
      <w:r w:rsidR="001C458F">
        <w:rPr>
          <w:sz w:val="28"/>
          <w:szCs w:val="28"/>
        </w:rPr>
        <w:t>201</w:t>
      </w:r>
      <w:r w:rsidR="0027456D">
        <w:rPr>
          <w:sz w:val="28"/>
          <w:szCs w:val="28"/>
        </w:rPr>
        <w:t>7</w:t>
      </w:r>
      <w:r w:rsidR="000B2F0D" w:rsidRPr="00B12A5E">
        <w:rPr>
          <w:sz w:val="28"/>
          <w:szCs w:val="28"/>
        </w:rPr>
        <w:t xml:space="preserve"> год согласно приложению № 5 к настоящему решению;</w:t>
      </w:r>
    </w:p>
    <w:p w:rsidR="000B2F0D" w:rsidRPr="00B12A5E" w:rsidRDefault="000B2F0D" w:rsidP="00960ABD">
      <w:pPr>
        <w:ind w:firstLine="851"/>
        <w:jc w:val="both"/>
        <w:rPr>
          <w:sz w:val="28"/>
          <w:szCs w:val="28"/>
        </w:rPr>
      </w:pPr>
      <w:r w:rsidRPr="00B12A5E">
        <w:rPr>
          <w:sz w:val="28"/>
          <w:szCs w:val="28"/>
        </w:rPr>
        <w:t xml:space="preserve">- по источникам финансирования </w:t>
      </w:r>
      <w:r w:rsidR="0027456D">
        <w:rPr>
          <w:sz w:val="28"/>
          <w:szCs w:val="28"/>
        </w:rPr>
        <w:t>профиц</w:t>
      </w:r>
      <w:r w:rsidRPr="00B12A5E">
        <w:rPr>
          <w:sz w:val="28"/>
          <w:szCs w:val="28"/>
        </w:rPr>
        <w:t xml:space="preserve">ита бюджета </w:t>
      </w:r>
      <w:r w:rsidR="00B12A5E" w:rsidRPr="00B12A5E">
        <w:rPr>
          <w:sz w:val="28"/>
          <w:szCs w:val="28"/>
        </w:rPr>
        <w:t xml:space="preserve">сельского поселения </w:t>
      </w:r>
      <w:r w:rsidR="00047961">
        <w:rPr>
          <w:sz w:val="28"/>
          <w:szCs w:val="28"/>
        </w:rPr>
        <w:t>Кандрин</w:t>
      </w:r>
      <w:r w:rsidR="001235AF">
        <w:rPr>
          <w:sz w:val="28"/>
          <w:szCs w:val="28"/>
        </w:rPr>
        <w:t>с</w:t>
      </w:r>
      <w:r w:rsidR="00D82A7E">
        <w:rPr>
          <w:sz w:val="28"/>
          <w:szCs w:val="28"/>
        </w:rPr>
        <w:t>кий</w:t>
      </w:r>
      <w:r w:rsidR="00B12A5E" w:rsidRPr="00B12A5E">
        <w:rPr>
          <w:sz w:val="28"/>
          <w:szCs w:val="28"/>
        </w:rPr>
        <w:t xml:space="preserve"> сельсовет </w:t>
      </w:r>
      <w:r w:rsidRPr="00B12A5E">
        <w:rPr>
          <w:sz w:val="28"/>
          <w:szCs w:val="28"/>
        </w:rPr>
        <w:t xml:space="preserve">муниципального района Туймазинский район </w:t>
      </w:r>
      <w:r w:rsidR="002D3C50" w:rsidRPr="00B12A5E">
        <w:rPr>
          <w:sz w:val="28"/>
          <w:szCs w:val="28"/>
        </w:rPr>
        <w:t xml:space="preserve">Республики Башкортостан </w:t>
      </w:r>
      <w:r w:rsidRPr="00B12A5E">
        <w:rPr>
          <w:sz w:val="28"/>
          <w:szCs w:val="28"/>
        </w:rPr>
        <w:t xml:space="preserve">по кодам групп, подгрупп, статей, видов источников финансирования </w:t>
      </w:r>
      <w:r w:rsidR="0027456D">
        <w:rPr>
          <w:sz w:val="28"/>
          <w:szCs w:val="28"/>
        </w:rPr>
        <w:t>профиц</w:t>
      </w:r>
      <w:r w:rsidRPr="00B12A5E">
        <w:rPr>
          <w:sz w:val="28"/>
          <w:szCs w:val="28"/>
        </w:rPr>
        <w:t xml:space="preserve">итов бюджетов классификации операций сектора государственного управления, относящихся к источникам финансирования </w:t>
      </w:r>
      <w:r w:rsidR="0027456D">
        <w:rPr>
          <w:sz w:val="28"/>
          <w:szCs w:val="28"/>
        </w:rPr>
        <w:t>профиц</w:t>
      </w:r>
      <w:r w:rsidRPr="00B12A5E">
        <w:rPr>
          <w:sz w:val="28"/>
          <w:szCs w:val="28"/>
        </w:rPr>
        <w:t xml:space="preserve">итов бюджетов, за </w:t>
      </w:r>
      <w:r w:rsidR="0027456D">
        <w:rPr>
          <w:sz w:val="28"/>
          <w:szCs w:val="28"/>
        </w:rPr>
        <w:t>2017</w:t>
      </w:r>
      <w:r w:rsidRPr="00B12A5E">
        <w:rPr>
          <w:sz w:val="28"/>
          <w:szCs w:val="28"/>
        </w:rPr>
        <w:t xml:space="preserve"> год согласно приложению № 6 к настоящему решению.</w:t>
      </w:r>
    </w:p>
    <w:p w:rsidR="00006C62" w:rsidRPr="00B12A5E" w:rsidRDefault="00006C62" w:rsidP="00960ABD">
      <w:pPr>
        <w:pStyle w:val="BodyText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rPr>
          <w:szCs w:val="28"/>
        </w:rPr>
      </w:pPr>
      <w:r w:rsidRPr="00B12A5E">
        <w:rPr>
          <w:szCs w:val="28"/>
        </w:rPr>
        <w:t xml:space="preserve">Настоящее решение вступает в силу со дня его подписания и подлежит опубликованию </w:t>
      </w:r>
      <w:r w:rsidR="00F93DA5" w:rsidRPr="00B12A5E">
        <w:rPr>
          <w:szCs w:val="28"/>
        </w:rPr>
        <w:t xml:space="preserve">и размещению на сайте </w:t>
      </w:r>
      <w:r w:rsidRPr="00B12A5E">
        <w:rPr>
          <w:szCs w:val="28"/>
        </w:rPr>
        <w:t xml:space="preserve">после его принятия и подписания в установленном порядке. </w:t>
      </w:r>
    </w:p>
    <w:p w:rsidR="00006C62" w:rsidRPr="00B12A5E" w:rsidRDefault="00006C62" w:rsidP="00960ABD">
      <w:pPr>
        <w:pStyle w:val="BodyText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rPr>
          <w:szCs w:val="28"/>
        </w:rPr>
      </w:pPr>
      <w:r w:rsidRPr="00B12A5E">
        <w:rPr>
          <w:szCs w:val="28"/>
        </w:rPr>
        <w:t>Контроль за исполнением данного решения возложить на комиссию по бюджету, налогам и вопросам собственности</w:t>
      </w:r>
      <w:proofErr w:type="gramStart"/>
      <w:r w:rsidRPr="00B12A5E">
        <w:rPr>
          <w:szCs w:val="28"/>
        </w:rPr>
        <w:t xml:space="preserve"> (</w:t>
      </w:r>
      <w:r w:rsidR="00B12A5E" w:rsidRPr="00B12A5E">
        <w:rPr>
          <w:szCs w:val="28"/>
        </w:rPr>
        <w:t>___________________</w:t>
      </w:r>
      <w:r w:rsidRPr="00B12A5E">
        <w:rPr>
          <w:szCs w:val="28"/>
        </w:rPr>
        <w:t>).</w:t>
      </w:r>
      <w:proofErr w:type="gramEnd"/>
    </w:p>
    <w:p w:rsidR="00960ABD" w:rsidRPr="00B12A5E" w:rsidRDefault="00960ABD" w:rsidP="007D0F09">
      <w:pPr>
        <w:pStyle w:val="a4"/>
        <w:ind w:firstLine="0"/>
        <w:jc w:val="left"/>
        <w:rPr>
          <w:szCs w:val="28"/>
        </w:rPr>
      </w:pPr>
    </w:p>
    <w:p w:rsidR="00ED180D" w:rsidRPr="00B12A5E" w:rsidRDefault="00ED180D" w:rsidP="007D0F09">
      <w:pPr>
        <w:pStyle w:val="a4"/>
        <w:ind w:firstLine="0"/>
        <w:jc w:val="left"/>
        <w:rPr>
          <w:szCs w:val="28"/>
        </w:rPr>
      </w:pPr>
    </w:p>
    <w:p w:rsidR="00ED180D" w:rsidRPr="00B12A5E" w:rsidRDefault="00ED180D" w:rsidP="007D0F09">
      <w:pPr>
        <w:pStyle w:val="a4"/>
        <w:ind w:firstLine="0"/>
        <w:jc w:val="left"/>
        <w:rPr>
          <w:szCs w:val="28"/>
        </w:rPr>
      </w:pPr>
    </w:p>
    <w:p w:rsidR="00ED180D" w:rsidRPr="00B12A5E" w:rsidRDefault="00ED180D" w:rsidP="007D0F09">
      <w:pPr>
        <w:pStyle w:val="a4"/>
        <w:ind w:firstLine="0"/>
        <w:jc w:val="left"/>
        <w:rPr>
          <w:szCs w:val="28"/>
        </w:rPr>
      </w:pPr>
    </w:p>
    <w:p w:rsidR="00B12A5E" w:rsidRPr="00B12A5E" w:rsidRDefault="00B12A5E" w:rsidP="007D0F09">
      <w:pPr>
        <w:pStyle w:val="a4"/>
        <w:ind w:firstLine="0"/>
        <w:jc w:val="left"/>
        <w:rPr>
          <w:szCs w:val="28"/>
        </w:rPr>
      </w:pPr>
      <w:r w:rsidRPr="00B12A5E">
        <w:rPr>
          <w:szCs w:val="28"/>
        </w:rPr>
        <w:t xml:space="preserve">Глава сельского поселения </w:t>
      </w:r>
    </w:p>
    <w:p w:rsidR="00620F42" w:rsidRPr="00B12A5E" w:rsidRDefault="00047961" w:rsidP="007D0F09">
      <w:pPr>
        <w:pStyle w:val="a4"/>
        <w:ind w:firstLine="0"/>
        <w:jc w:val="left"/>
        <w:rPr>
          <w:szCs w:val="28"/>
        </w:rPr>
      </w:pPr>
      <w:r>
        <w:rPr>
          <w:szCs w:val="28"/>
        </w:rPr>
        <w:t>Кандрин</w:t>
      </w:r>
      <w:r w:rsidR="001235AF">
        <w:rPr>
          <w:szCs w:val="28"/>
        </w:rPr>
        <w:t>с</w:t>
      </w:r>
      <w:r w:rsidR="00D82A7E">
        <w:rPr>
          <w:szCs w:val="28"/>
        </w:rPr>
        <w:t>кий</w:t>
      </w:r>
      <w:r w:rsidR="00B12A5E" w:rsidRPr="00B12A5E">
        <w:rPr>
          <w:szCs w:val="28"/>
        </w:rPr>
        <w:t xml:space="preserve"> сельсовет</w:t>
      </w:r>
    </w:p>
    <w:p w:rsidR="007D0F09" w:rsidRPr="00B12A5E" w:rsidRDefault="007D0F09" w:rsidP="007D0F09">
      <w:pPr>
        <w:pStyle w:val="a4"/>
        <w:ind w:firstLine="0"/>
        <w:jc w:val="left"/>
        <w:rPr>
          <w:szCs w:val="28"/>
        </w:rPr>
      </w:pPr>
      <w:r w:rsidRPr="00B12A5E">
        <w:rPr>
          <w:szCs w:val="28"/>
        </w:rPr>
        <w:t xml:space="preserve">муниципального района </w:t>
      </w:r>
    </w:p>
    <w:p w:rsidR="007D0F09" w:rsidRPr="00B12A5E" w:rsidRDefault="007D0F09" w:rsidP="007D0F09">
      <w:pPr>
        <w:pStyle w:val="a4"/>
        <w:ind w:firstLine="0"/>
        <w:jc w:val="left"/>
        <w:rPr>
          <w:szCs w:val="28"/>
        </w:rPr>
      </w:pPr>
      <w:r w:rsidRPr="00B12A5E">
        <w:rPr>
          <w:szCs w:val="28"/>
        </w:rPr>
        <w:t>Туймазинский район</w:t>
      </w:r>
    </w:p>
    <w:p w:rsidR="007D0F09" w:rsidRPr="00B12A5E" w:rsidRDefault="007D0F09" w:rsidP="007D0F09">
      <w:pPr>
        <w:pStyle w:val="a4"/>
        <w:ind w:firstLine="0"/>
        <w:jc w:val="left"/>
        <w:rPr>
          <w:szCs w:val="28"/>
        </w:rPr>
      </w:pPr>
      <w:r w:rsidRPr="00B12A5E">
        <w:rPr>
          <w:szCs w:val="28"/>
        </w:rPr>
        <w:t>Республики Башкортостан</w:t>
      </w:r>
      <w:r w:rsidRPr="00B12A5E">
        <w:rPr>
          <w:szCs w:val="28"/>
        </w:rPr>
        <w:tab/>
      </w:r>
      <w:r w:rsidRPr="00B12A5E">
        <w:rPr>
          <w:szCs w:val="28"/>
        </w:rPr>
        <w:tab/>
      </w:r>
      <w:r w:rsidR="00D57E23">
        <w:rPr>
          <w:szCs w:val="28"/>
        </w:rPr>
        <w:t xml:space="preserve">        </w:t>
      </w:r>
      <w:r w:rsidR="00E96FC3" w:rsidRPr="00B12A5E">
        <w:rPr>
          <w:szCs w:val="28"/>
        </w:rPr>
        <w:t xml:space="preserve">         </w:t>
      </w:r>
      <w:r w:rsidRPr="00B12A5E">
        <w:rPr>
          <w:szCs w:val="28"/>
        </w:rPr>
        <w:tab/>
      </w:r>
      <w:r w:rsidR="00146DF3">
        <w:rPr>
          <w:szCs w:val="28"/>
        </w:rPr>
        <w:t xml:space="preserve">           </w:t>
      </w:r>
      <w:r w:rsidR="0027456D">
        <w:rPr>
          <w:szCs w:val="28"/>
        </w:rPr>
        <w:t>Р.Р. Рафиков</w:t>
      </w:r>
    </w:p>
    <w:p w:rsidR="00B12A5E" w:rsidRPr="00B12A5E" w:rsidRDefault="00B12A5E" w:rsidP="007D0F09">
      <w:pPr>
        <w:pStyle w:val="a4"/>
        <w:ind w:firstLine="0"/>
        <w:jc w:val="left"/>
        <w:rPr>
          <w:szCs w:val="28"/>
        </w:rPr>
      </w:pPr>
    </w:p>
    <w:p w:rsidR="00B12A5E" w:rsidRPr="00B12A5E" w:rsidRDefault="00B12A5E" w:rsidP="007D0F09">
      <w:pPr>
        <w:pStyle w:val="a4"/>
        <w:ind w:firstLine="0"/>
        <w:jc w:val="left"/>
        <w:rPr>
          <w:szCs w:val="28"/>
        </w:rPr>
      </w:pPr>
    </w:p>
    <w:p w:rsidR="00B12A5E" w:rsidRPr="00B12A5E" w:rsidRDefault="00B12A5E" w:rsidP="007D0F09">
      <w:pPr>
        <w:pStyle w:val="a4"/>
        <w:ind w:firstLine="0"/>
        <w:jc w:val="left"/>
        <w:rPr>
          <w:szCs w:val="28"/>
        </w:rPr>
      </w:pPr>
    </w:p>
    <w:p w:rsidR="00B12A5E" w:rsidRPr="00B12A5E" w:rsidRDefault="00B12A5E" w:rsidP="007D0F09">
      <w:pPr>
        <w:pStyle w:val="a4"/>
        <w:ind w:firstLine="0"/>
        <w:jc w:val="left"/>
        <w:rPr>
          <w:szCs w:val="28"/>
        </w:rPr>
      </w:pPr>
    </w:p>
    <w:p w:rsidR="00B12A5E" w:rsidRDefault="00B12A5E" w:rsidP="007D0F09">
      <w:pPr>
        <w:pStyle w:val="a4"/>
        <w:ind w:firstLine="0"/>
        <w:jc w:val="left"/>
        <w:rPr>
          <w:szCs w:val="28"/>
        </w:rPr>
      </w:pPr>
    </w:p>
    <w:p w:rsidR="00B12A5E" w:rsidRDefault="00B12A5E" w:rsidP="007D0F09">
      <w:pPr>
        <w:pStyle w:val="a4"/>
        <w:ind w:firstLine="0"/>
        <w:jc w:val="left"/>
        <w:rPr>
          <w:szCs w:val="28"/>
        </w:rPr>
      </w:pPr>
    </w:p>
    <w:p w:rsidR="00B12A5E" w:rsidRDefault="00B12A5E" w:rsidP="007D0F09">
      <w:pPr>
        <w:pStyle w:val="a4"/>
        <w:ind w:firstLine="0"/>
        <w:jc w:val="left"/>
        <w:rPr>
          <w:szCs w:val="28"/>
        </w:rPr>
      </w:pPr>
    </w:p>
    <w:p w:rsidR="00B12A5E" w:rsidRPr="00033D07" w:rsidRDefault="00B12A5E" w:rsidP="007D0F09">
      <w:pPr>
        <w:pStyle w:val="a4"/>
        <w:ind w:firstLine="0"/>
        <w:jc w:val="left"/>
        <w:rPr>
          <w:szCs w:val="28"/>
        </w:rPr>
      </w:pPr>
    </w:p>
    <w:p w:rsidR="00006C62" w:rsidRPr="00033D07" w:rsidRDefault="00006C62">
      <w:pPr>
        <w:pStyle w:val="Normal"/>
        <w:spacing w:line="240" w:lineRule="auto"/>
        <w:ind w:firstLine="851"/>
        <w:rPr>
          <w:sz w:val="28"/>
          <w:szCs w:val="28"/>
        </w:rPr>
      </w:pPr>
    </w:p>
    <w:p w:rsidR="00006C62" w:rsidRPr="00033D07" w:rsidRDefault="00006C62">
      <w:pPr>
        <w:spacing w:line="360" w:lineRule="auto"/>
        <w:rPr>
          <w:sz w:val="28"/>
          <w:szCs w:val="28"/>
        </w:rPr>
      </w:pPr>
      <w:r w:rsidRPr="00033D07">
        <w:rPr>
          <w:sz w:val="28"/>
          <w:szCs w:val="28"/>
        </w:rPr>
        <w:t xml:space="preserve"> «____»__________________20</w:t>
      </w:r>
      <w:r w:rsidR="002D3C50" w:rsidRPr="00033D07">
        <w:rPr>
          <w:sz w:val="28"/>
          <w:szCs w:val="28"/>
        </w:rPr>
        <w:t>1</w:t>
      </w:r>
      <w:r w:rsidR="0027456D">
        <w:rPr>
          <w:sz w:val="28"/>
          <w:szCs w:val="28"/>
        </w:rPr>
        <w:t>8</w:t>
      </w:r>
      <w:r w:rsidR="00B12A5E">
        <w:rPr>
          <w:sz w:val="28"/>
          <w:szCs w:val="28"/>
        </w:rPr>
        <w:t xml:space="preserve"> г.</w:t>
      </w:r>
    </w:p>
    <w:p w:rsidR="00006C62" w:rsidRPr="00033D07" w:rsidRDefault="00006C62">
      <w:pPr>
        <w:pStyle w:val="a4"/>
        <w:ind w:firstLine="0"/>
        <w:rPr>
          <w:szCs w:val="28"/>
        </w:rPr>
      </w:pPr>
      <w:r w:rsidRPr="00033D07">
        <w:rPr>
          <w:szCs w:val="28"/>
        </w:rPr>
        <w:t>№ _______</w:t>
      </w:r>
    </w:p>
    <w:p w:rsidR="00F93DA5" w:rsidRPr="00033D07" w:rsidRDefault="00F93DA5">
      <w:pPr>
        <w:pStyle w:val="a4"/>
        <w:ind w:firstLine="0"/>
        <w:rPr>
          <w:sz w:val="26"/>
          <w:szCs w:val="26"/>
        </w:rPr>
      </w:pPr>
    </w:p>
    <w:sectPr w:rsidR="00F93DA5" w:rsidRPr="00033D07" w:rsidSect="002D3C50">
      <w:pgSz w:w="11906" w:h="16838"/>
      <w:pgMar w:top="794" w:right="709" w:bottom="624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1A8F"/>
    <w:multiLevelType w:val="hybridMultilevel"/>
    <w:tmpl w:val="1758D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8664C1"/>
    <w:rsid w:val="00006C62"/>
    <w:rsid w:val="00033D07"/>
    <w:rsid w:val="00047961"/>
    <w:rsid w:val="000B2F0D"/>
    <w:rsid w:val="000D3DE3"/>
    <w:rsid w:val="000E5EBE"/>
    <w:rsid w:val="00103CDA"/>
    <w:rsid w:val="001235AF"/>
    <w:rsid w:val="00126097"/>
    <w:rsid w:val="00146DF3"/>
    <w:rsid w:val="001A7C08"/>
    <w:rsid w:val="001C458F"/>
    <w:rsid w:val="00204A2E"/>
    <w:rsid w:val="00211397"/>
    <w:rsid w:val="00231E30"/>
    <w:rsid w:val="0027456D"/>
    <w:rsid w:val="002D3C50"/>
    <w:rsid w:val="002E41D1"/>
    <w:rsid w:val="00333EAD"/>
    <w:rsid w:val="00384D31"/>
    <w:rsid w:val="003E5F2C"/>
    <w:rsid w:val="0054314F"/>
    <w:rsid w:val="005E1ACD"/>
    <w:rsid w:val="005E1EDF"/>
    <w:rsid w:val="00620F42"/>
    <w:rsid w:val="006316DF"/>
    <w:rsid w:val="007518C2"/>
    <w:rsid w:val="007D0F09"/>
    <w:rsid w:val="007F7A62"/>
    <w:rsid w:val="008664C1"/>
    <w:rsid w:val="008664EF"/>
    <w:rsid w:val="00880FFA"/>
    <w:rsid w:val="00960ABD"/>
    <w:rsid w:val="009B2583"/>
    <w:rsid w:val="009E50CE"/>
    <w:rsid w:val="00A50E2F"/>
    <w:rsid w:val="00A570BE"/>
    <w:rsid w:val="00AC6028"/>
    <w:rsid w:val="00B12A5E"/>
    <w:rsid w:val="00B7599D"/>
    <w:rsid w:val="00B97400"/>
    <w:rsid w:val="00BA6301"/>
    <w:rsid w:val="00D02CA3"/>
    <w:rsid w:val="00D20B5A"/>
    <w:rsid w:val="00D57E23"/>
    <w:rsid w:val="00D813DC"/>
    <w:rsid w:val="00D82A7E"/>
    <w:rsid w:val="00DE3272"/>
    <w:rsid w:val="00E96FC3"/>
    <w:rsid w:val="00ED180D"/>
    <w:rsid w:val="00F93DA5"/>
    <w:rsid w:val="00FB0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rFonts w:ascii="Garamond" w:hAnsi="Garamond"/>
      <w:sz w:val="2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 New Bash" w:hAnsi="Arial New Bash"/>
      <w:b/>
      <w:sz w:val="24"/>
      <w:lang w:val="en-US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6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sz w:val="24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20">
    <w:name w:val="Body Text Indent 2"/>
    <w:basedOn w:val="a"/>
    <w:pPr>
      <w:ind w:left="720"/>
      <w:jc w:val="both"/>
    </w:pPr>
    <w:rPr>
      <w:sz w:val="28"/>
    </w:rPr>
  </w:style>
  <w:style w:type="paragraph" w:styleId="30">
    <w:name w:val="Body Text Indent 3"/>
    <w:basedOn w:val="a"/>
    <w:pPr>
      <w:ind w:left="4320"/>
    </w:pPr>
    <w:rPr>
      <w:sz w:val="28"/>
    </w:rPr>
  </w:style>
  <w:style w:type="paragraph" w:customStyle="1" w:styleId="BodyTextIndent2">
    <w:name w:val="Body Text Indent 2"/>
    <w:basedOn w:val="a"/>
    <w:pPr>
      <w:ind w:left="720"/>
      <w:jc w:val="both"/>
    </w:pPr>
    <w:rPr>
      <w:sz w:val="28"/>
    </w:rPr>
  </w:style>
  <w:style w:type="paragraph" w:customStyle="1" w:styleId="BodyTextIndent3">
    <w:name w:val="Body Text Indent 3"/>
    <w:basedOn w:val="a"/>
    <w:pPr>
      <w:ind w:left="4320"/>
    </w:pPr>
    <w:rPr>
      <w:sz w:val="28"/>
    </w:rPr>
  </w:style>
  <w:style w:type="paragraph" w:styleId="21">
    <w:name w:val="Body Text 2"/>
    <w:basedOn w:val="a"/>
    <w:pPr>
      <w:jc w:val="center"/>
    </w:pPr>
    <w:rPr>
      <w:color w:val="000000"/>
      <w:sz w:val="24"/>
    </w:rPr>
  </w:style>
  <w:style w:type="paragraph" w:styleId="a5">
    <w:name w:val="Title"/>
    <w:basedOn w:val="a"/>
    <w:qFormat/>
    <w:pPr>
      <w:jc w:val="center"/>
    </w:pPr>
    <w:rPr>
      <w:sz w:val="24"/>
    </w:rPr>
  </w:style>
  <w:style w:type="paragraph" w:customStyle="1" w:styleId="heading1">
    <w:name w:val="heading 1"/>
    <w:basedOn w:val="a"/>
    <w:next w:val="a"/>
    <w:pPr>
      <w:keepNext/>
      <w:ind w:firstLine="5103"/>
      <w:jc w:val="both"/>
      <w:outlineLvl w:val="0"/>
    </w:pPr>
    <w:rPr>
      <w:sz w:val="28"/>
    </w:rPr>
  </w:style>
  <w:style w:type="paragraph" w:styleId="a6">
    <w:name w:val="Block Text"/>
    <w:basedOn w:val="a"/>
    <w:pPr>
      <w:ind w:left="4962" w:right="213"/>
      <w:jc w:val="both"/>
    </w:pPr>
    <w:rPr>
      <w:sz w:val="28"/>
    </w:rPr>
  </w:style>
  <w:style w:type="paragraph" w:styleId="31">
    <w:name w:val="Body Text 3"/>
    <w:basedOn w:val="a"/>
    <w:pPr>
      <w:jc w:val="both"/>
    </w:pPr>
    <w:rPr>
      <w:sz w:val="28"/>
    </w:rPr>
  </w:style>
  <w:style w:type="paragraph" w:customStyle="1" w:styleId="Normal">
    <w:name w:val="Normal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BodyText">
    <w:name w:val="Body Text"/>
    <w:basedOn w:val="Normal"/>
    <w:pPr>
      <w:spacing w:line="240" w:lineRule="auto"/>
      <w:ind w:firstLine="0"/>
    </w:pPr>
    <w:rPr>
      <w:sz w:val="28"/>
    </w:rPr>
  </w:style>
  <w:style w:type="paragraph" w:customStyle="1" w:styleId="BodyText2">
    <w:name w:val="Body Text 2"/>
    <w:basedOn w:val="Normal"/>
    <w:pPr>
      <w:widowControl/>
      <w:spacing w:line="240" w:lineRule="auto"/>
      <w:ind w:left="945" w:firstLine="0"/>
    </w:pPr>
    <w:rPr>
      <w:sz w:val="28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района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Сагитов Руслан</dc:creator>
  <cp:lastModifiedBy>user</cp:lastModifiedBy>
  <cp:revision>2</cp:revision>
  <cp:lastPrinted>2012-03-29T05:15:00Z</cp:lastPrinted>
  <dcterms:created xsi:type="dcterms:W3CDTF">2018-07-04T06:12:00Z</dcterms:created>
  <dcterms:modified xsi:type="dcterms:W3CDTF">2018-07-04T06:12:00Z</dcterms:modified>
</cp:coreProperties>
</file>