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40" w:rsidRPr="00003540" w:rsidRDefault="00003540" w:rsidP="00003540">
      <w:pPr>
        <w:widowControl w:val="0"/>
        <w:tabs>
          <w:tab w:val="left" w:pos="144"/>
          <w:tab w:val="left" w:pos="1296"/>
          <w:tab w:val="left" w:pos="1584"/>
          <w:tab w:val="left" w:pos="1728"/>
          <w:tab w:val="left" w:pos="2160"/>
          <w:tab w:val="left" w:pos="2448"/>
          <w:tab w:val="left" w:pos="2880"/>
          <w:tab w:val="left" w:pos="3024"/>
          <w:tab w:val="left" w:pos="3168"/>
          <w:tab w:val="left" w:pos="3312"/>
          <w:tab w:val="left" w:pos="4176"/>
          <w:tab w:val="left" w:pos="6048"/>
        </w:tabs>
        <w:ind w:firstLine="5954"/>
        <w:rPr>
          <w:rFonts w:ascii="Times New Roman" w:hAnsi="Times New Roman"/>
          <w:snapToGrid w:val="0"/>
          <w:sz w:val="20"/>
        </w:rPr>
      </w:pPr>
      <w:r w:rsidRPr="00003540">
        <w:rPr>
          <w:rFonts w:ascii="Times New Roman" w:hAnsi="Times New Roman"/>
          <w:snapToGrid w:val="0"/>
          <w:sz w:val="20"/>
        </w:rPr>
        <w:t xml:space="preserve">Приложение № </w:t>
      </w:r>
      <w:r w:rsidR="00E309C1">
        <w:rPr>
          <w:rFonts w:ascii="Times New Roman" w:hAnsi="Times New Roman"/>
          <w:snapToGrid w:val="0"/>
          <w:sz w:val="20"/>
        </w:rPr>
        <w:t>9</w:t>
      </w:r>
      <w:r w:rsidRPr="00003540">
        <w:rPr>
          <w:rFonts w:ascii="Times New Roman" w:hAnsi="Times New Roman"/>
          <w:snapToGrid w:val="0"/>
          <w:sz w:val="20"/>
        </w:rPr>
        <w:t xml:space="preserve"> </w:t>
      </w:r>
    </w:p>
    <w:p w:rsidR="00003540" w:rsidRPr="00003540" w:rsidRDefault="00003540" w:rsidP="00003540">
      <w:pPr>
        <w:ind w:left="5954"/>
        <w:rPr>
          <w:rFonts w:ascii="Times New Roman" w:hAnsi="Times New Roman"/>
          <w:sz w:val="20"/>
        </w:rPr>
      </w:pPr>
      <w:r w:rsidRPr="00003540">
        <w:rPr>
          <w:rFonts w:ascii="Times New Roman" w:hAnsi="Times New Roman"/>
          <w:sz w:val="20"/>
        </w:rPr>
        <w:t>к Порядку оформления прав пользования муниципальным имуществом</w:t>
      </w:r>
      <w:r w:rsidR="006B2218">
        <w:rPr>
          <w:rFonts w:ascii="Times New Roman" w:hAnsi="Times New Roman"/>
          <w:sz w:val="20"/>
        </w:rPr>
        <w:t xml:space="preserve"> сельского поселения </w:t>
      </w:r>
      <w:r w:rsidR="003A20B7">
        <w:rPr>
          <w:rFonts w:ascii="Times New Roman" w:hAnsi="Times New Roman"/>
          <w:sz w:val="20"/>
        </w:rPr>
        <w:t>Кандринский</w:t>
      </w:r>
      <w:r w:rsidR="006B2218">
        <w:rPr>
          <w:rFonts w:ascii="Times New Roman" w:hAnsi="Times New Roman"/>
          <w:sz w:val="20"/>
        </w:rPr>
        <w:t xml:space="preserve"> сельсовет</w:t>
      </w:r>
      <w:r w:rsidRPr="00003540">
        <w:rPr>
          <w:rFonts w:ascii="Times New Roman" w:hAnsi="Times New Roman"/>
          <w:sz w:val="20"/>
        </w:rPr>
        <w:t xml:space="preserve"> </w:t>
      </w:r>
      <w:r w:rsidR="009F25E1">
        <w:rPr>
          <w:rFonts w:ascii="Times New Roman" w:hAnsi="Times New Roman"/>
          <w:sz w:val="20"/>
        </w:rPr>
        <w:t>м</w:t>
      </w:r>
      <w:r w:rsidRPr="00003540">
        <w:rPr>
          <w:rFonts w:ascii="Times New Roman" w:hAnsi="Times New Roman"/>
          <w:sz w:val="20"/>
        </w:rPr>
        <w:t>униципального района Туймазинский район Р</w:t>
      </w:r>
      <w:r w:rsidR="009F25E1">
        <w:rPr>
          <w:rFonts w:ascii="Times New Roman" w:hAnsi="Times New Roman"/>
          <w:sz w:val="20"/>
        </w:rPr>
        <w:t>Б</w:t>
      </w:r>
      <w:r w:rsidRPr="00003540">
        <w:rPr>
          <w:rFonts w:ascii="Times New Roman" w:hAnsi="Times New Roman"/>
          <w:sz w:val="20"/>
        </w:rPr>
        <w:t xml:space="preserve"> </w:t>
      </w:r>
    </w:p>
    <w:p w:rsidR="00A15F02" w:rsidRPr="00003540" w:rsidRDefault="00A15F02">
      <w:pPr>
        <w:rPr>
          <w:rFonts w:ascii="Times New Roman" w:hAnsi="Times New Roman"/>
          <w:sz w:val="20"/>
        </w:rPr>
      </w:pPr>
      <w:r w:rsidRPr="00003540">
        <w:rPr>
          <w:rFonts w:ascii="Times New Roman" w:hAnsi="Times New Roman"/>
          <w:sz w:val="20"/>
        </w:rPr>
        <w:t xml:space="preserve"> </w:t>
      </w:r>
    </w:p>
    <w:p w:rsidR="00A15F02" w:rsidRPr="00003540" w:rsidRDefault="00A15F02">
      <w:pPr>
        <w:jc w:val="center"/>
        <w:rPr>
          <w:rFonts w:ascii="Times New Roman" w:hAnsi="Times New Roman"/>
          <w:sz w:val="20"/>
        </w:rPr>
      </w:pPr>
      <w:r w:rsidRPr="00003540">
        <w:rPr>
          <w:rFonts w:ascii="Times New Roman" w:hAnsi="Times New Roman"/>
          <w:sz w:val="20"/>
        </w:rPr>
        <w:t>ТИПОВОЙ  ДОГОВОР №______</w:t>
      </w:r>
    </w:p>
    <w:p w:rsidR="006B6754" w:rsidRPr="00003540" w:rsidRDefault="00A15F02" w:rsidP="006B6754">
      <w:pPr>
        <w:jc w:val="center"/>
        <w:rPr>
          <w:rFonts w:ascii="Times New Roman" w:hAnsi="Times New Roman"/>
          <w:sz w:val="20"/>
        </w:rPr>
      </w:pPr>
      <w:r w:rsidRPr="00003540">
        <w:rPr>
          <w:rFonts w:ascii="Times New Roman" w:hAnsi="Times New Roman"/>
          <w:sz w:val="20"/>
        </w:rPr>
        <w:t xml:space="preserve">о передаче объектов </w:t>
      </w:r>
      <w:r w:rsidR="00003540" w:rsidRPr="00003540">
        <w:rPr>
          <w:rFonts w:ascii="Times New Roman" w:hAnsi="Times New Roman"/>
          <w:sz w:val="20"/>
        </w:rPr>
        <w:t>муниципального</w:t>
      </w:r>
      <w:r w:rsidRPr="00003540">
        <w:rPr>
          <w:rFonts w:ascii="Times New Roman" w:hAnsi="Times New Roman"/>
          <w:sz w:val="20"/>
        </w:rPr>
        <w:t xml:space="preserve"> нежилого</w:t>
      </w:r>
      <w:r w:rsidR="006B6754" w:rsidRPr="00003540">
        <w:rPr>
          <w:rFonts w:ascii="Times New Roman" w:hAnsi="Times New Roman"/>
          <w:sz w:val="20"/>
        </w:rPr>
        <w:t xml:space="preserve"> фонда,</w:t>
      </w:r>
    </w:p>
    <w:p w:rsidR="00A15F02" w:rsidRPr="00003540" w:rsidRDefault="006B6754" w:rsidP="006B6754">
      <w:pPr>
        <w:jc w:val="center"/>
        <w:rPr>
          <w:rFonts w:ascii="Times New Roman" w:hAnsi="Times New Roman"/>
          <w:sz w:val="20"/>
        </w:rPr>
      </w:pPr>
      <w:r w:rsidRPr="00003540">
        <w:rPr>
          <w:rFonts w:ascii="Times New Roman" w:hAnsi="Times New Roman"/>
          <w:sz w:val="20"/>
        </w:rPr>
        <w:t>закрепленных на праве хозяйственного ведения,</w:t>
      </w:r>
    </w:p>
    <w:p w:rsidR="00A15F02" w:rsidRPr="00003540" w:rsidRDefault="00A15F02">
      <w:pPr>
        <w:jc w:val="center"/>
        <w:rPr>
          <w:rFonts w:ascii="Times New Roman" w:hAnsi="Times New Roman"/>
          <w:sz w:val="20"/>
        </w:rPr>
      </w:pPr>
      <w:r w:rsidRPr="00003540">
        <w:rPr>
          <w:rFonts w:ascii="Times New Roman" w:hAnsi="Times New Roman"/>
          <w:sz w:val="20"/>
        </w:rPr>
        <w:t>в аренду без права выкупа</w:t>
      </w:r>
      <w:r w:rsidR="00A553DA" w:rsidRPr="00003540">
        <w:rPr>
          <w:rFonts w:ascii="Times New Roman" w:hAnsi="Times New Roman"/>
          <w:sz w:val="20"/>
        </w:rPr>
        <w:t xml:space="preserve"> </w:t>
      </w:r>
    </w:p>
    <w:p w:rsidR="00A15F02" w:rsidRPr="00003540" w:rsidRDefault="00A15F02">
      <w:pPr>
        <w:jc w:val="center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pStyle w:val="10"/>
        <w:ind w:firstLine="0"/>
      </w:pPr>
      <w:r w:rsidRPr="008E0565">
        <w:t xml:space="preserve">______                                                              </w:t>
      </w:r>
      <w:r>
        <w:t xml:space="preserve">                                          </w:t>
      </w:r>
      <w:r w:rsidR="003A20B7">
        <w:t xml:space="preserve">                             </w:t>
      </w:r>
      <w:r>
        <w:t xml:space="preserve">     </w:t>
      </w:r>
      <w:r w:rsidRPr="008E0565">
        <w:t xml:space="preserve">   «____»____________20_ г.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____________________________________________________</w:t>
      </w:r>
      <w:r w:rsidR="003A20B7">
        <w:rPr>
          <w:rFonts w:ascii="Times New Roman" w:hAnsi="Times New Roman"/>
          <w:sz w:val="20"/>
        </w:rPr>
        <w:t>_______________________________</w:t>
      </w:r>
      <w:r w:rsidRPr="008E0565">
        <w:rPr>
          <w:rFonts w:ascii="Times New Roman" w:hAnsi="Times New Roman"/>
          <w:sz w:val="20"/>
        </w:rPr>
        <w:t>___________</w:t>
      </w:r>
    </w:p>
    <w:p w:rsidR="004D0597" w:rsidRPr="008E0565" w:rsidRDefault="004D0597" w:rsidP="004D0597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  <w:vertAlign w:val="superscript"/>
        </w:rPr>
        <w:t>(наименование учреждения, в ведении (на балансе)</w:t>
      </w:r>
    </w:p>
    <w:p w:rsidR="004D0597" w:rsidRPr="008E0565" w:rsidRDefault="004D0597" w:rsidP="004D0597">
      <w:pPr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________________________________________________</w:t>
      </w:r>
      <w:r w:rsidR="003A20B7">
        <w:rPr>
          <w:rFonts w:ascii="Times New Roman" w:hAnsi="Times New Roman"/>
          <w:sz w:val="20"/>
        </w:rPr>
        <w:t>_________________________________</w:t>
      </w:r>
      <w:r w:rsidRPr="008E0565">
        <w:rPr>
          <w:rFonts w:ascii="Times New Roman" w:hAnsi="Times New Roman"/>
          <w:sz w:val="20"/>
        </w:rPr>
        <w:t>____________________</w:t>
      </w:r>
    </w:p>
    <w:p w:rsidR="004D0597" w:rsidRPr="008E0565" w:rsidRDefault="004D0597" w:rsidP="004D0597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  <w:vertAlign w:val="superscript"/>
        </w:rPr>
        <w:t xml:space="preserve">которого находятся объекты </w:t>
      </w:r>
      <w:r>
        <w:rPr>
          <w:rFonts w:ascii="Times New Roman" w:hAnsi="Times New Roman"/>
          <w:sz w:val="20"/>
          <w:vertAlign w:val="superscript"/>
        </w:rPr>
        <w:t>муниципально</w:t>
      </w:r>
      <w:r w:rsidRPr="008E0565">
        <w:rPr>
          <w:rFonts w:ascii="Times New Roman" w:hAnsi="Times New Roman"/>
          <w:sz w:val="20"/>
          <w:vertAlign w:val="superscript"/>
        </w:rPr>
        <w:t>го нежилого фонда)</w:t>
      </w:r>
    </w:p>
    <w:p w:rsidR="004D0597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в лице _____________________________________________________________, действующего на основании __________________, именуемый в дальне</w:t>
      </w:r>
      <w:r w:rsidRPr="008E0565">
        <w:rPr>
          <w:rFonts w:ascii="Times New Roman" w:hAnsi="Times New Roman"/>
          <w:sz w:val="20"/>
        </w:rPr>
        <w:t>й</w:t>
      </w:r>
      <w:r w:rsidRPr="008E0565">
        <w:rPr>
          <w:rFonts w:ascii="Times New Roman" w:hAnsi="Times New Roman"/>
          <w:sz w:val="20"/>
        </w:rPr>
        <w:t>шем Арендодатель, с одной стороны,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</w:rPr>
        <w:t xml:space="preserve"> и 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</w:t>
      </w:r>
      <w:r w:rsidRPr="008E0565">
        <w:rPr>
          <w:rFonts w:ascii="Times New Roman" w:hAnsi="Times New Roman"/>
          <w:sz w:val="20"/>
          <w:vertAlign w:val="superscript"/>
        </w:rPr>
        <w:t xml:space="preserve">  (наименование организации, Ф.И.О. индивидуального предпр</w:t>
      </w:r>
      <w:r w:rsidRPr="008E0565">
        <w:rPr>
          <w:rFonts w:ascii="Times New Roman" w:hAnsi="Times New Roman"/>
          <w:sz w:val="20"/>
          <w:vertAlign w:val="superscript"/>
        </w:rPr>
        <w:t>и</w:t>
      </w:r>
      <w:r w:rsidRPr="008E0565">
        <w:rPr>
          <w:rFonts w:ascii="Times New Roman" w:hAnsi="Times New Roman"/>
          <w:sz w:val="20"/>
          <w:vertAlign w:val="superscript"/>
        </w:rPr>
        <w:t xml:space="preserve">нимателя) </w:t>
      </w:r>
    </w:p>
    <w:p w:rsidR="004D0597" w:rsidRPr="008E0565" w:rsidRDefault="004D0597" w:rsidP="004D0597">
      <w:pPr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в лице ____________________________________</w:t>
      </w:r>
      <w:r w:rsidR="003A20B7">
        <w:rPr>
          <w:rFonts w:ascii="Times New Roman" w:hAnsi="Times New Roman"/>
          <w:sz w:val="20"/>
        </w:rPr>
        <w:t>__________________________________</w:t>
      </w:r>
      <w:r w:rsidRPr="008E0565">
        <w:rPr>
          <w:rFonts w:ascii="Times New Roman" w:hAnsi="Times New Roman"/>
          <w:sz w:val="20"/>
        </w:rPr>
        <w:t xml:space="preserve">_________________________,  </w:t>
      </w:r>
    </w:p>
    <w:p w:rsidR="004D0597" w:rsidRPr="008E0565" w:rsidRDefault="004D0597" w:rsidP="004D0597">
      <w:pPr>
        <w:jc w:val="center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  <w:vertAlign w:val="superscript"/>
        </w:rPr>
        <w:t>(должность, Ф.И.О.)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действующего на основании ______________________________, именуемый в дальнейшем Арендатор, с другой стороны, по согласованию с ____________________________________________________________________</w:t>
      </w:r>
    </w:p>
    <w:p w:rsidR="004D0597" w:rsidRPr="008E0565" w:rsidRDefault="004D0597" w:rsidP="004D0597">
      <w:pPr>
        <w:jc w:val="center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  <w:vertAlign w:val="superscript"/>
        </w:rPr>
        <w:t>(наименование органа по управлению собственностью)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в лице __________________________________________________________________, дейс</w:t>
      </w:r>
      <w:r w:rsidRPr="008E0565">
        <w:rPr>
          <w:rFonts w:ascii="Times New Roman" w:hAnsi="Times New Roman"/>
          <w:sz w:val="20"/>
        </w:rPr>
        <w:t>т</w:t>
      </w:r>
      <w:r w:rsidRPr="008E0565">
        <w:rPr>
          <w:rFonts w:ascii="Times New Roman" w:hAnsi="Times New Roman"/>
          <w:sz w:val="20"/>
        </w:rPr>
        <w:t>вующего на основании Положения, представляющий интересы собственника, именуемый в дальнейшем Собственник, вместе именуемые в дальнейшем Стороны, заключили настоящий договор о нижеследу</w:t>
      </w:r>
      <w:r w:rsidRPr="008E0565">
        <w:rPr>
          <w:rFonts w:ascii="Times New Roman" w:hAnsi="Times New Roman"/>
          <w:sz w:val="20"/>
        </w:rPr>
        <w:t>ю</w:t>
      </w:r>
      <w:r w:rsidRPr="008E0565">
        <w:rPr>
          <w:rFonts w:ascii="Times New Roman" w:hAnsi="Times New Roman"/>
          <w:sz w:val="20"/>
        </w:rPr>
        <w:t>щем:</w:t>
      </w:r>
    </w:p>
    <w:p w:rsidR="00A15F02" w:rsidRPr="00003540" w:rsidRDefault="00A15F02">
      <w:pPr>
        <w:rPr>
          <w:rFonts w:ascii="Times New Roman" w:hAnsi="Times New Roman"/>
          <w:sz w:val="20"/>
        </w:rPr>
      </w:pPr>
    </w:p>
    <w:p w:rsidR="00A15F02" w:rsidRPr="00003540" w:rsidRDefault="00A15F02">
      <w:pPr>
        <w:jc w:val="center"/>
        <w:rPr>
          <w:rFonts w:ascii="Times New Roman" w:hAnsi="Times New Roman"/>
          <w:sz w:val="20"/>
        </w:rPr>
      </w:pPr>
      <w:r w:rsidRPr="00003540">
        <w:rPr>
          <w:rFonts w:ascii="Times New Roman" w:hAnsi="Times New Roman"/>
          <w:sz w:val="20"/>
        </w:rPr>
        <w:t>1. Общие положения</w:t>
      </w:r>
    </w:p>
    <w:p w:rsidR="00A15F02" w:rsidRPr="00003540" w:rsidRDefault="00A15F02">
      <w:pPr>
        <w:ind w:firstLine="426"/>
        <w:rPr>
          <w:rFonts w:ascii="Times New Roman" w:hAnsi="Times New Roman"/>
          <w:b/>
          <w:sz w:val="20"/>
        </w:rPr>
      </w:pP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1.1. Согласно условиям настоящего договора Арендодатель совместно с Собственником на основании__________________________________________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     (вид распорядительного документа</w:t>
      </w:r>
      <w:r>
        <w:rPr>
          <w:rFonts w:ascii="Times New Roman" w:hAnsi="Times New Roman"/>
          <w:sz w:val="20"/>
          <w:vertAlign w:val="superscript"/>
        </w:rPr>
        <w:t xml:space="preserve"> </w:t>
      </w:r>
      <w:r w:rsidRPr="008E0565">
        <w:rPr>
          <w:rFonts w:ascii="Times New Roman" w:hAnsi="Times New Roman"/>
          <w:sz w:val="20"/>
          <w:vertAlign w:val="superscript"/>
        </w:rPr>
        <w:t>)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от «____»____________ ____г. № _____________ передает, а Арендатор принимает во временное владение и пол</w:t>
      </w:r>
      <w:r w:rsidRPr="008E0565">
        <w:rPr>
          <w:rFonts w:ascii="Times New Roman" w:hAnsi="Times New Roman"/>
          <w:sz w:val="20"/>
        </w:rPr>
        <w:t>ь</w:t>
      </w:r>
      <w:r w:rsidRPr="008E0565">
        <w:rPr>
          <w:rFonts w:ascii="Times New Roman" w:hAnsi="Times New Roman"/>
          <w:sz w:val="20"/>
        </w:rPr>
        <w:t xml:space="preserve">зование следующ___ объект__ муниципального нежилого фонда (далее – объект_): ___________________________________________________________________ </w:t>
      </w:r>
    </w:p>
    <w:p w:rsidR="004D0597" w:rsidRPr="008E0565" w:rsidRDefault="004D0597" w:rsidP="004D0597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  <w:vertAlign w:val="superscript"/>
        </w:rPr>
        <w:t>(перечень объектов и их краткая характеристика)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___________________________________________________________________ ___________________________________________________________________,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расположенн___ по адресу:____________________________________________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___________________________________________________________________,общей площадью __________ кв.м, для использования в целях: _____________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___________________________________________________________________</w:t>
      </w:r>
    </w:p>
    <w:p w:rsidR="004D0597" w:rsidRPr="008E0565" w:rsidRDefault="004D0597" w:rsidP="004D0597">
      <w:pPr>
        <w:jc w:val="center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  <w:vertAlign w:val="superscript"/>
        </w:rPr>
        <w:t>(указать назначение)</w:t>
      </w:r>
    </w:p>
    <w:p w:rsidR="004D0597" w:rsidRPr="008E0565" w:rsidRDefault="004D0597" w:rsidP="004D0597">
      <w:pPr>
        <w:pStyle w:val="2"/>
        <w:ind w:firstLine="709"/>
        <w:rPr>
          <w:rFonts w:ascii="Times New Roman" w:hAnsi="Times New Roman"/>
          <w:sz w:val="20"/>
          <w:szCs w:val="20"/>
        </w:rPr>
      </w:pPr>
      <w:r w:rsidRPr="008E0565">
        <w:rPr>
          <w:rFonts w:ascii="Times New Roman" w:hAnsi="Times New Roman"/>
          <w:sz w:val="20"/>
          <w:szCs w:val="20"/>
        </w:rPr>
        <w:t>Характеристики объект_______ нежилого фонда приведены в техническ</w:t>
      </w:r>
      <w:r w:rsidR="001647CF">
        <w:rPr>
          <w:rFonts w:ascii="Times New Roman" w:hAnsi="Times New Roman"/>
          <w:sz w:val="20"/>
          <w:szCs w:val="20"/>
        </w:rPr>
        <w:t>ом</w:t>
      </w:r>
      <w:r w:rsidRPr="008E0565">
        <w:rPr>
          <w:rFonts w:ascii="Times New Roman" w:hAnsi="Times New Roman"/>
          <w:sz w:val="20"/>
          <w:szCs w:val="20"/>
        </w:rPr>
        <w:t xml:space="preserve"> </w:t>
      </w:r>
    </w:p>
    <w:p w:rsidR="004D0597" w:rsidRPr="008E0565" w:rsidRDefault="004D0597" w:rsidP="004D0597">
      <w:pPr>
        <w:pStyle w:val="2"/>
        <w:ind w:firstLine="0"/>
        <w:rPr>
          <w:rFonts w:ascii="Times New Roman" w:hAnsi="Times New Roman"/>
          <w:sz w:val="20"/>
          <w:szCs w:val="20"/>
        </w:rPr>
      </w:pPr>
      <w:r w:rsidRPr="008E0565">
        <w:rPr>
          <w:rFonts w:ascii="Times New Roman" w:hAnsi="Times New Roman"/>
          <w:sz w:val="20"/>
          <w:szCs w:val="20"/>
        </w:rPr>
        <w:t>паспорт____   (выкопировк____) № ________  от  «____»____________ ____ г.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1.2. Настоящий договор вступает в силу с момента его подписания или государственной р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гистрации (в случае, если срок аренды установлен в один год и более) и действует с «____»____________ ______ г. по «____»____________ ______ г.</w:t>
      </w:r>
    </w:p>
    <w:p w:rsidR="004D0597" w:rsidRPr="008E0565" w:rsidRDefault="004D0597" w:rsidP="004D0597">
      <w:pPr>
        <w:pStyle w:val="a9"/>
        <w:rPr>
          <w:sz w:val="20"/>
        </w:rPr>
      </w:pPr>
      <w:r w:rsidRPr="008E0565">
        <w:rPr>
          <w:sz w:val="20"/>
        </w:rPr>
        <w:t>Усл</w:t>
      </w:r>
      <w:r w:rsidRPr="008E0565">
        <w:rPr>
          <w:sz w:val="20"/>
        </w:rPr>
        <w:t>о</w:t>
      </w:r>
      <w:r w:rsidRPr="008E0565">
        <w:rPr>
          <w:sz w:val="20"/>
        </w:rPr>
        <w:t>вия настоящего договора распространяются на взаимоотношения Сторон, возникшие с «____»____________ ______ г. в соответствии со статьей 425 Гражданского коде</w:t>
      </w:r>
      <w:r w:rsidRPr="008E0565">
        <w:rPr>
          <w:sz w:val="20"/>
        </w:rPr>
        <w:t>к</w:t>
      </w:r>
      <w:r w:rsidRPr="008E0565">
        <w:rPr>
          <w:sz w:val="20"/>
        </w:rPr>
        <w:t>са Российской Федерации.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1.3. Стороны признают, что они надлежащим образом ознакомлены с состоян</w:t>
      </w:r>
      <w:r w:rsidRPr="008E0565">
        <w:rPr>
          <w:rFonts w:ascii="Times New Roman" w:hAnsi="Times New Roman"/>
          <w:sz w:val="20"/>
        </w:rPr>
        <w:t>и</w:t>
      </w:r>
      <w:r w:rsidRPr="008E0565">
        <w:rPr>
          <w:rFonts w:ascii="Times New Roman" w:hAnsi="Times New Roman"/>
          <w:sz w:val="20"/>
        </w:rPr>
        <w:t>ем объекта и находят его пригодным для использования в соответствии с условиями настоящего договора.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1.4. Передача объекта в пользование Арендатора осуществляется Арендодателем не позднее десяти календарных дней со дня заключения настоящего д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говора с составлением акта приема-передачи в трех экземплярах и уведомлением Собственника в течение семи календарных дней после подписания данного акта. Аренд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датель и Собственник не несут ответственности за недостатки сданного в аренду объекта, которые были ими оговорены при заключении настоящего договора, или были зар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нее известны Арендатору, или должны были быть обнаружены Арендатором во время осмотра объекта при его перед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че.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lastRenderedPageBreak/>
        <w:t>1.5. Отказ либо уклонение Арендатора от подписания акта приема-передачи объекта в течение пяти дней со дня поступления предложения об этом признаются Сторонами официальным пре</w:t>
      </w:r>
      <w:r w:rsidRPr="008E0565">
        <w:rPr>
          <w:rFonts w:ascii="Times New Roman" w:hAnsi="Times New Roman"/>
          <w:sz w:val="20"/>
        </w:rPr>
        <w:t>д</w:t>
      </w:r>
      <w:r w:rsidRPr="008E0565">
        <w:rPr>
          <w:rFonts w:ascii="Times New Roman" w:hAnsi="Times New Roman"/>
          <w:sz w:val="20"/>
        </w:rPr>
        <w:t>ложением Арендатора о расторжении настоящего договора. С этого момента дог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вор прекращает свое действие.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1.6. В случае занятия Арендатором объекта без подписания акта приема-передачи Стороны признают фактически установившиеся договорные отношения, при этом Арендатор не вправе предъявлять претензии по поводу состояния объе</w:t>
      </w:r>
      <w:r w:rsidRPr="008E0565">
        <w:rPr>
          <w:rFonts w:ascii="Times New Roman" w:hAnsi="Times New Roman"/>
          <w:sz w:val="20"/>
        </w:rPr>
        <w:t>к</w:t>
      </w:r>
      <w:r w:rsidRPr="008E0565">
        <w:rPr>
          <w:rFonts w:ascii="Times New Roman" w:hAnsi="Times New Roman"/>
          <w:sz w:val="20"/>
        </w:rPr>
        <w:t>та.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1.7. Настоящий договор в соответствии со статьей 428 Гражданского кодекса Росси</w:t>
      </w:r>
      <w:r w:rsidRPr="008E0565">
        <w:rPr>
          <w:rFonts w:ascii="Times New Roman" w:hAnsi="Times New Roman"/>
          <w:sz w:val="20"/>
        </w:rPr>
        <w:t>й</w:t>
      </w:r>
      <w:r w:rsidRPr="008E0565">
        <w:rPr>
          <w:rFonts w:ascii="Times New Roman" w:hAnsi="Times New Roman"/>
          <w:sz w:val="20"/>
        </w:rPr>
        <w:t xml:space="preserve">ской Федерации является  договором присоединения. </w:t>
      </w:r>
    </w:p>
    <w:p w:rsidR="004D0597" w:rsidRPr="008E0565" w:rsidRDefault="004D0597" w:rsidP="003A20B7">
      <w:pPr>
        <w:tabs>
          <w:tab w:val="left" w:pos="3544"/>
        </w:tabs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Изменение существенных условий предоставления в аренду объектов </w:t>
      </w:r>
      <w:r>
        <w:rPr>
          <w:rFonts w:ascii="Times New Roman" w:hAnsi="Times New Roman"/>
          <w:sz w:val="20"/>
        </w:rPr>
        <w:t>муниципаль</w:t>
      </w:r>
      <w:r w:rsidRPr="008E0565">
        <w:rPr>
          <w:rFonts w:ascii="Times New Roman" w:hAnsi="Times New Roman"/>
          <w:sz w:val="20"/>
        </w:rPr>
        <w:t>ного нежилого фонда в результате принятия иного решения</w:t>
      </w:r>
      <w:r w:rsidRPr="00784AA9">
        <w:rPr>
          <w:rFonts w:ascii="Times New Roman" w:hAnsi="Times New Roman"/>
          <w:sz w:val="22"/>
          <w:szCs w:val="22"/>
        </w:rPr>
        <w:t xml:space="preserve"> </w:t>
      </w:r>
      <w:r w:rsidRPr="00784AA9">
        <w:rPr>
          <w:rFonts w:ascii="Times New Roman" w:hAnsi="Times New Roman"/>
          <w:sz w:val="20"/>
        </w:rPr>
        <w:t xml:space="preserve">Совета </w:t>
      </w:r>
      <w:r w:rsidR="003A20B7">
        <w:rPr>
          <w:rFonts w:ascii="Times New Roman" w:hAnsi="Times New Roman"/>
          <w:color w:val="0000FF"/>
          <w:sz w:val="20"/>
        </w:rPr>
        <w:t xml:space="preserve">сельского поселения Кандринский сельсовет </w:t>
      </w:r>
      <w:r w:rsidRPr="00784AA9">
        <w:rPr>
          <w:rFonts w:ascii="Times New Roman" w:hAnsi="Times New Roman"/>
          <w:sz w:val="20"/>
        </w:rPr>
        <w:t>муниципального района Туймазинский район Республики Башкортостан</w:t>
      </w:r>
      <w:r w:rsidRPr="008E0565">
        <w:rPr>
          <w:rFonts w:ascii="Times New Roman" w:hAnsi="Times New Roman"/>
          <w:sz w:val="20"/>
        </w:rPr>
        <w:t>, чем было установлено при заключении настоящего догов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ра, влечет за собой безакцептное изменение условий настоящего договора. При этом обязанность уведомления Сторон об изменении существенных условий дог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вора возлагается на Собственника.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1.8. Арендатор не вправе распоряжаться как правом аренды, предоставленным ему в соответствии с условиями настоящего договора, так и непосредственно аре</w:t>
      </w:r>
      <w:r w:rsidRPr="008E0565">
        <w:rPr>
          <w:rFonts w:ascii="Times New Roman" w:hAnsi="Times New Roman"/>
          <w:sz w:val="20"/>
        </w:rPr>
        <w:t>н</w:t>
      </w:r>
      <w:r w:rsidRPr="008E0565">
        <w:rPr>
          <w:rFonts w:ascii="Times New Roman" w:hAnsi="Times New Roman"/>
          <w:sz w:val="20"/>
        </w:rPr>
        <w:t>дуемым объектом путем его продажи, передачи третьим лицам в залог, безвозмез</w:t>
      </w:r>
      <w:r w:rsidRPr="008E0565">
        <w:rPr>
          <w:rFonts w:ascii="Times New Roman" w:hAnsi="Times New Roman"/>
          <w:sz w:val="20"/>
        </w:rPr>
        <w:t>д</w:t>
      </w:r>
      <w:r w:rsidRPr="008E0565">
        <w:rPr>
          <w:rFonts w:ascii="Times New Roman" w:hAnsi="Times New Roman"/>
          <w:sz w:val="20"/>
        </w:rPr>
        <w:t xml:space="preserve">ное пользование, а также внесения в качестве вклада в уставный капитал хозяйственных обществ и других организаций или любым иным образом.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На данное право не может быть обращено взыскание кредиторами Арендатора.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Передача объекта в аренду не влечет за собой перехода права собственности на данный объект.</w:t>
      </w:r>
    </w:p>
    <w:p w:rsidR="004D0597" w:rsidRPr="00076CE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1.9. С согласия Арендодателя и Собственника Арендатор вправе сдавать арендуемый объект в субаренду (поднаем). </w:t>
      </w:r>
      <w:r w:rsidRPr="00076CE5">
        <w:rPr>
          <w:rFonts w:ascii="Times New Roman" w:hAnsi="Times New Roman"/>
          <w:sz w:val="20"/>
        </w:rPr>
        <w:t>При этом общая площадь передаваемых во владение (пользование)  третьим лицам части или частей помещения, здания, строения или сооружения не может превышать десяти процентов площади помещения и составлять более чем двадцать квадратных метров.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1.10. Стороны признают, что они надлежащим образом извещены обо всех усл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виях заключения и действия настоящего договора.</w:t>
      </w:r>
    </w:p>
    <w:p w:rsidR="00A15F02" w:rsidRPr="00003540" w:rsidRDefault="00A15F02">
      <w:pPr>
        <w:pStyle w:val="a3"/>
        <w:ind w:firstLine="426"/>
        <w:jc w:val="both"/>
        <w:rPr>
          <w:rFonts w:ascii="Times New Roman" w:hAnsi="Times New Roman"/>
        </w:rPr>
      </w:pPr>
    </w:p>
    <w:p w:rsidR="00A15F02" w:rsidRPr="00003540" w:rsidRDefault="00A15F02">
      <w:pPr>
        <w:pStyle w:val="a3"/>
        <w:jc w:val="center"/>
        <w:rPr>
          <w:rFonts w:ascii="Times New Roman" w:hAnsi="Times New Roman"/>
        </w:rPr>
      </w:pPr>
      <w:r w:rsidRPr="00003540">
        <w:rPr>
          <w:rFonts w:ascii="Times New Roman" w:hAnsi="Times New Roman"/>
        </w:rPr>
        <w:t xml:space="preserve">2. Обязанности </w:t>
      </w:r>
      <w:r w:rsidR="00854A27" w:rsidRPr="00003540">
        <w:rPr>
          <w:rFonts w:ascii="Times New Roman" w:hAnsi="Times New Roman"/>
        </w:rPr>
        <w:t>С</w:t>
      </w:r>
      <w:r w:rsidRPr="00003540">
        <w:rPr>
          <w:rFonts w:ascii="Times New Roman" w:hAnsi="Times New Roman"/>
        </w:rPr>
        <w:t>торон</w:t>
      </w:r>
    </w:p>
    <w:p w:rsidR="00A15F02" w:rsidRPr="00003540" w:rsidRDefault="00A15F02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4D0597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2.1. Собственник обязуется: </w:t>
      </w:r>
    </w:p>
    <w:p w:rsidR="007663F9" w:rsidRPr="008E0565" w:rsidRDefault="007663F9" w:rsidP="004D0597">
      <w:pPr>
        <w:ind w:firstLine="709"/>
        <w:jc w:val="both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2.1.1. Своевременно рассматривать предложения Арендатора об изменении ра</w:t>
      </w:r>
      <w:r w:rsidRPr="008E0565">
        <w:rPr>
          <w:rFonts w:ascii="Times New Roman" w:hAnsi="Times New Roman"/>
          <w:sz w:val="20"/>
        </w:rPr>
        <w:t>з</w:t>
      </w:r>
      <w:r w:rsidRPr="008E0565">
        <w:rPr>
          <w:rFonts w:ascii="Times New Roman" w:hAnsi="Times New Roman"/>
          <w:sz w:val="20"/>
        </w:rPr>
        <w:t>решенного использования объекта или его площади. В случае согл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сия на изменение разрешенного использования объекта или его площади Сторон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 xml:space="preserve">ми подписывается дополнительное соглашение к настоящему договору о внесении в него изменений;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2.1.2. Производить учет и контроль внесения арендной платы, соблюд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ния условий настоящего договора Арендатором;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2.1.3. Доводить до сведения Арендатора новые расчеты арендной платы по н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стоящему договору в случае изменения размера и порядка внесения арендной платы за пол</w:t>
      </w:r>
      <w:r w:rsidRPr="008E0565">
        <w:rPr>
          <w:rFonts w:ascii="Times New Roman" w:hAnsi="Times New Roman"/>
          <w:sz w:val="20"/>
        </w:rPr>
        <w:t>ь</w:t>
      </w:r>
      <w:r w:rsidRPr="008E0565">
        <w:rPr>
          <w:rFonts w:ascii="Times New Roman" w:hAnsi="Times New Roman"/>
          <w:sz w:val="20"/>
        </w:rPr>
        <w:t>зование объектом.</w:t>
      </w:r>
    </w:p>
    <w:p w:rsidR="004D0597" w:rsidRDefault="004D0597" w:rsidP="004D0597">
      <w:pPr>
        <w:keepNext/>
        <w:ind w:firstLine="709"/>
        <w:jc w:val="both"/>
        <w:rPr>
          <w:rFonts w:ascii="Times New Roman" w:hAnsi="Times New Roman"/>
          <w:sz w:val="20"/>
        </w:rPr>
      </w:pPr>
    </w:p>
    <w:p w:rsidR="004D0597" w:rsidRDefault="004D0597" w:rsidP="004D0597">
      <w:pPr>
        <w:keepNext/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2.2. Арендодатель обязуется: </w:t>
      </w:r>
    </w:p>
    <w:p w:rsidR="007663F9" w:rsidRPr="008E0565" w:rsidRDefault="007663F9" w:rsidP="004D0597">
      <w:pPr>
        <w:keepNext/>
        <w:ind w:firstLine="709"/>
        <w:jc w:val="both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keepNext/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2.2.1. В  соответствии с условиями настоящего договора передать указанный в нем объект  Арендатору по акту приема-передачи и представить один его экземпляр Собственнику;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2.2.2. В месячный срок рассматривать обращения Арендатора по вопросам изм</w:t>
      </w:r>
      <w:r w:rsidRPr="008E0565">
        <w:rPr>
          <w:rFonts w:ascii="Times New Roman" w:hAnsi="Times New Roman"/>
        </w:rPr>
        <w:t>е</w:t>
      </w:r>
      <w:r w:rsidRPr="008E0565">
        <w:rPr>
          <w:rFonts w:ascii="Times New Roman" w:hAnsi="Times New Roman"/>
        </w:rPr>
        <w:t>нения назначения объекта, а также его ремонта и переоборудования;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2.2.3. Не менее чем за три месяца письменно уведомлять Арендатора о нео</w:t>
      </w:r>
      <w:r w:rsidRPr="008E0565">
        <w:rPr>
          <w:rFonts w:ascii="Times New Roman" w:hAnsi="Times New Roman"/>
        </w:rPr>
        <w:t>б</w:t>
      </w:r>
      <w:r w:rsidRPr="008E0565">
        <w:rPr>
          <w:rFonts w:ascii="Times New Roman" w:hAnsi="Times New Roman"/>
        </w:rPr>
        <w:t>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</w:t>
      </w:r>
      <w:r w:rsidRPr="008E0565">
        <w:rPr>
          <w:rFonts w:ascii="Times New Roman" w:hAnsi="Times New Roman"/>
        </w:rPr>
        <w:t>ь</w:t>
      </w:r>
      <w:r w:rsidRPr="008E0565">
        <w:rPr>
          <w:rFonts w:ascii="Times New Roman" w:hAnsi="Times New Roman"/>
        </w:rPr>
        <w:t>ным соображениям.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Взаимоотношения Сторон по этому вопросу могут быть определены в дополн</w:t>
      </w:r>
      <w:r w:rsidRPr="008E0565">
        <w:rPr>
          <w:rFonts w:ascii="Times New Roman" w:hAnsi="Times New Roman"/>
        </w:rPr>
        <w:t>и</w:t>
      </w:r>
      <w:r w:rsidRPr="008E0565">
        <w:rPr>
          <w:rFonts w:ascii="Times New Roman" w:hAnsi="Times New Roman"/>
        </w:rPr>
        <w:t>тельном соглашении к настоящему договору;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2.2.4. В случае аварий, происшедших не по вине Арендатора, вместе с ним немедленно пр</w:t>
      </w:r>
      <w:r w:rsidRPr="008E0565">
        <w:rPr>
          <w:rFonts w:ascii="Times New Roman" w:hAnsi="Times New Roman"/>
        </w:rPr>
        <w:t>и</w:t>
      </w:r>
      <w:r w:rsidRPr="008E0565">
        <w:rPr>
          <w:rFonts w:ascii="Times New Roman" w:hAnsi="Times New Roman"/>
        </w:rPr>
        <w:t>нимать все необходимые меры к устранению последствий этих аварий;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2.2.5. По окончании срока действия настоящего договора принять объект по а</w:t>
      </w:r>
      <w:r w:rsidRPr="008E0565">
        <w:rPr>
          <w:rFonts w:ascii="Times New Roman" w:hAnsi="Times New Roman"/>
        </w:rPr>
        <w:t>к</w:t>
      </w:r>
      <w:r w:rsidRPr="008E0565">
        <w:rPr>
          <w:rFonts w:ascii="Times New Roman" w:hAnsi="Times New Roman"/>
        </w:rPr>
        <w:t xml:space="preserve">ту приема-передачи и направить один его экземпляр </w:t>
      </w:r>
      <w:r>
        <w:rPr>
          <w:rFonts w:ascii="Times New Roman" w:hAnsi="Times New Roman"/>
        </w:rPr>
        <w:t>Собственнику</w:t>
      </w:r>
      <w:r w:rsidRPr="008E0565">
        <w:rPr>
          <w:rFonts w:ascii="Times New Roman" w:hAnsi="Times New Roman"/>
        </w:rPr>
        <w:t>.</w:t>
      </w:r>
    </w:p>
    <w:p w:rsidR="008A6B57" w:rsidRPr="00003540" w:rsidRDefault="008A6B57">
      <w:pPr>
        <w:pStyle w:val="a3"/>
        <w:ind w:firstLine="709"/>
        <w:jc w:val="both"/>
        <w:rPr>
          <w:rFonts w:ascii="Times New Roman" w:hAnsi="Times New Roman"/>
        </w:rPr>
      </w:pPr>
    </w:p>
    <w:p w:rsidR="004D0597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2.3.Арендатор обязуется:</w:t>
      </w:r>
    </w:p>
    <w:p w:rsidR="007663F9" w:rsidRPr="008E0565" w:rsidRDefault="007663F9" w:rsidP="004D0597">
      <w:pPr>
        <w:pStyle w:val="a3"/>
        <w:ind w:firstLine="709"/>
        <w:jc w:val="both"/>
        <w:rPr>
          <w:rFonts w:ascii="Times New Roman" w:hAnsi="Times New Roman"/>
        </w:rPr>
      </w:pP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2.3.1. Использовать арендуемый объект исключительно по прямому назнач</w:t>
      </w:r>
      <w:r w:rsidRPr="008E0565">
        <w:rPr>
          <w:rFonts w:ascii="Times New Roman" w:hAnsi="Times New Roman"/>
        </w:rPr>
        <w:t>е</w:t>
      </w:r>
      <w:r w:rsidRPr="008E0565">
        <w:rPr>
          <w:rFonts w:ascii="Times New Roman" w:hAnsi="Times New Roman"/>
        </w:rPr>
        <w:t>нию, указанному в пункте 1.1 настоящего договора;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2.3.2. Соблюдать в арендуемых помещениях требования надзорных и контролирующих органов, а также отраслевых правил и норм, действующих в отношении видов деятельности Арендатора и арендуемого им об</w:t>
      </w:r>
      <w:r w:rsidRPr="008E0565">
        <w:rPr>
          <w:rFonts w:ascii="Times New Roman" w:hAnsi="Times New Roman"/>
        </w:rPr>
        <w:t>ъ</w:t>
      </w:r>
      <w:r w:rsidRPr="008E0565">
        <w:rPr>
          <w:rFonts w:ascii="Times New Roman" w:hAnsi="Times New Roman"/>
        </w:rPr>
        <w:t xml:space="preserve">екта; 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 xml:space="preserve">2.3.3. Выполнять в установленный срок предписания Арендодателя, </w:t>
      </w:r>
      <w:r>
        <w:rPr>
          <w:rFonts w:ascii="Times New Roman" w:hAnsi="Times New Roman"/>
        </w:rPr>
        <w:t>Собственника</w:t>
      </w:r>
      <w:r w:rsidRPr="008E0565">
        <w:rPr>
          <w:rFonts w:ascii="Times New Roman" w:hAnsi="Times New Roman"/>
        </w:rPr>
        <w:t>, надзорных и контролирующих органов о принятии мер по ликвидации ситуаций, возникших в результате деятельности Арендатора и ставящих под угрозу сохранность объекта, экологическую и санитарную обстано</w:t>
      </w:r>
      <w:r w:rsidRPr="008E0565">
        <w:rPr>
          <w:rFonts w:ascii="Times New Roman" w:hAnsi="Times New Roman"/>
        </w:rPr>
        <w:t>в</w:t>
      </w:r>
      <w:r w:rsidRPr="008E0565">
        <w:rPr>
          <w:rFonts w:ascii="Times New Roman" w:hAnsi="Times New Roman"/>
        </w:rPr>
        <w:t>ку вне арендуемых помещений;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lastRenderedPageBreak/>
        <w:t>2.3.4. Содержать объект и прилегающую к нему территорию в надлежащем с</w:t>
      </w:r>
      <w:r w:rsidRPr="008E0565">
        <w:rPr>
          <w:rFonts w:ascii="Times New Roman" w:hAnsi="Times New Roman"/>
        </w:rPr>
        <w:t>а</w:t>
      </w:r>
      <w:r w:rsidRPr="008E0565">
        <w:rPr>
          <w:rFonts w:ascii="Times New Roman" w:hAnsi="Times New Roman"/>
        </w:rPr>
        <w:t>нитарном и противопожарном состоянии, а также постоянно поддерживать в надл</w:t>
      </w:r>
      <w:r w:rsidRPr="008E0565">
        <w:rPr>
          <w:rFonts w:ascii="Times New Roman" w:hAnsi="Times New Roman"/>
        </w:rPr>
        <w:t>е</w:t>
      </w:r>
      <w:r w:rsidRPr="008E0565">
        <w:rPr>
          <w:rFonts w:ascii="Times New Roman" w:hAnsi="Times New Roman"/>
        </w:rPr>
        <w:t>жащем состоянии фасад здания.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Обеспечивать сохранность инженерных сетей, коммуникаций и оборудования на объекте.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При отсутствии у Арендатора специальных ремонтно-эксплуатационных служб профилактическое обслуживание и текущий ремонт инженерно-технических коммуникаций арендуемого объекта производят соо</w:t>
      </w:r>
      <w:r w:rsidRPr="008E0565">
        <w:rPr>
          <w:rFonts w:ascii="Times New Roman" w:hAnsi="Times New Roman"/>
        </w:rPr>
        <w:t>т</w:t>
      </w:r>
      <w:r w:rsidRPr="008E0565">
        <w:rPr>
          <w:rFonts w:ascii="Times New Roman" w:hAnsi="Times New Roman"/>
        </w:rPr>
        <w:t xml:space="preserve">ветствующие жилищно-коммунальные службы или иные организации по договору с Арендатором за его счет; 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2.3.5. Не производить на объекте без письменного разрешения Арендодателя прокладывания скрытых и открытых проводок и коммуникаций, перепланировок и пер</w:t>
      </w:r>
      <w:r w:rsidRPr="008E0565">
        <w:rPr>
          <w:rFonts w:ascii="Times New Roman" w:hAnsi="Times New Roman"/>
        </w:rPr>
        <w:t>е</w:t>
      </w:r>
      <w:r w:rsidRPr="008E0565">
        <w:rPr>
          <w:rFonts w:ascii="Times New Roman" w:hAnsi="Times New Roman"/>
        </w:rPr>
        <w:t>оборудования.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Неотделимые улучшения арендуемого объекта производятся Арендатором тол</w:t>
      </w:r>
      <w:r w:rsidRPr="008E0565">
        <w:rPr>
          <w:rFonts w:ascii="Times New Roman" w:hAnsi="Times New Roman"/>
        </w:rPr>
        <w:t>ь</w:t>
      </w:r>
      <w:r w:rsidRPr="008E0565">
        <w:rPr>
          <w:rFonts w:ascii="Times New Roman" w:hAnsi="Times New Roman"/>
        </w:rPr>
        <w:t>ко после согласования с Арендодателем и Собственником.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 xml:space="preserve">Стоимость неотделимых улучшений арендованного </w:t>
      </w:r>
      <w:r>
        <w:rPr>
          <w:rFonts w:ascii="Times New Roman" w:hAnsi="Times New Roman"/>
        </w:rPr>
        <w:t>муниципаль</w:t>
      </w:r>
      <w:r w:rsidRPr="008E0565">
        <w:rPr>
          <w:rFonts w:ascii="Times New Roman" w:hAnsi="Times New Roman"/>
        </w:rPr>
        <w:t>ного имущес</w:t>
      </w:r>
      <w:r w:rsidRPr="008E0565">
        <w:rPr>
          <w:rFonts w:ascii="Times New Roman" w:hAnsi="Times New Roman"/>
        </w:rPr>
        <w:t>т</w:t>
      </w:r>
      <w:r w:rsidRPr="008E0565">
        <w:rPr>
          <w:rFonts w:ascii="Times New Roman" w:hAnsi="Times New Roman"/>
        </w:rPr>
        <w:t>ва, произведенных Арендатором, не возмещае</w:t>
      </w:r>
      <w:r w:rsidRPr="008E0565">
        <w:rPr>
          <w:rFonts w:ascii="Times New Roman" w:hAnsi="Times New Roman"/>
        </w:rPr>
        <w:t>т</w:t>
      </w:r>
      <w:r w:rsidRPr="008E0565">
        <w:rPr>
          <w:rFonts w:ascii="Times New Roman" w:hAnsi="Times New Roman"/>
        </w:rPr>
        <w:t>ся.</w:t>
      </w:r>
    </w:p>
    <w:p w:rsidR="004D0597" w:rsidRPr="008E0565" w:rsidRDefault="004D0597" w:rsidP="004D0597">
      <w:pPr>
        <w:pStyle w:val="a3"/>
        <w:ind w:firstLine="709"/>
        <w:jc w:val="both"/>
        <w:rPr>
          <w:rFonts w:ascii="Times New Roman" w:hAnsi="Times New Roman"/>
        </w:rPr>
      </w:pPr>
      <w:r w:rsidRPr="008E0565">
        <w:rPr>
          <w:rFonts w:ascii="Times New Roman" w:hAnsi="Times New Roman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прокладывания сетей, и</w:t>
      </w:r>
      <w:r w:rsidRPr="008E0565">
        <w:rPr>
          <w:rFonts w:ascii="Times New Roman" w:hAnsi="Times New Roman"/>
        </w:rPr>
        <w:t>с</w:t>
      </w:r>
      <w:r w:rsidRPr="008E0565">
        <w:rPr>
          <w:rFonts w:ascii="Times New Roman" w:hAnsi="Times New Roman"/>
        </w:rPr>
        <w:t>кажающих первоначальный вид объекта, таковые должны быть ликвидированы Арендатором, а помещение приведено в прежний вид за счет Арендатора в срок, определенный предписанием Арендодателя;</w:t>
      </w:r>
    </w:p>
    <w:p w:rsidR="004D0597" w:rsidRPr="007663F9" w:rsidRDefault="004D0597" w:rsidP="004D0597">
      <w:pPr>
        <w:pStyle w:val="30"/>
        <w:autoSpaceDE/>
        <w:autoSpaceDN/>
        <w:ind w:firstLine="709"/>
        <w:rPr>
          <w:rFonts w:ascii="Times New Roman" w:hAnsi="Times New Roman"/>
          <w:sz w:val="20"/>
          <w:szCs w:val="20"/>
        </w:rPr>
      </w:pPr>
      <w:r w:rsidRPr="008E0565">
        <w:rPr>
          <w:rFonts w:ascii="Times New Roman" w:hAnsi="Times New Roman"/>
          <w:sz w:val="20"/>
          <w:szCs w:val="20"/>
        </w:rPr>
        <w:t>2.3.6. Своевременно исключительно по письменному разрешению Арендодателя за свой счет, своими силами и материалами в сроки, предусмотренные с</w:t>
      </w:r>
      <w:r w:rsidRPr="008E0565">
        <w:rPr>
          <w:rFonts w:ascii="Times New Roman" w:hAnsi="Times New Roman"/>
          <w:sz w:val="20"/>
          <w:szCs w:val="20"/>
        </w:rPr>
        <w:t>о</w:t>
      </w:r>
      <w:r w:rsidRPr="008E0565">
        <w:rPr>
          <w:rFonts w:ascii="Times New Roman" w:hAnsi="Times New Roman"/>
          <w:sz w:val="20"/>
          <w:szCs w:val="20"/>
        </w:rPr>
        <w:t xml:space="preserve">гласованным с Арендодателем графиком, </w:t>
      </w:r>
      <w:r w:rsidRPr="007663F9">
        <w:rPr>
          <w:rFonts w:ascii="Times New Roman" w:hAnsi="Times New Roman"/>
          <w:sz w:val="20"/>
          <w:szCs w:val="20"/>
        </w:rPr>
        <w:t>производить текущий ремонт</w:t>
      </w:r>
      <w:r w:rsidR="007663F9" w:rsidRPr="007663F9">
        <w:rPr>
          <w:rFonts w:ascii="Times New Roman" w:hAnsi="Times New Roman"/>
          <w:sz w:val="20"/>
          <w:szCs w:val="20"/>
        </w:rPr>
        <w:t xml:space="preserve"> </w:t>
      </w:r>
      <w:r w:rsidRPr="007663F9">
        <w:rPr>
          <w:rFonts w:ascii="Times New Roman" w:hAnsi="Times New Roman"/>
          <w:sz w:val="20"/>
          <w:szCs w:val="20"/>
        </w:rPr>
        <w:t>аре</w:t>
      </w:r>
      <w:r w:rsidRPr="007663F9">
        <w:rPr>
          <w:rFonts w:ascii="Times New Roman" w:hAnsi="Times New Roman"/>
          <w:sz w:val="20"/>
          <w:szCs w:val="20"/>
        </w:rPr>
        <w:t>н</w:t>
      </w:r>
      <w:r w:rsidRPr="007663F9">
        <w:rPr>
          <w:rFonts w:ascii="Times New Roman" w:hAnsi="Times New Roman"/>
          <w:sz w:val="20"/>
          <w:szCs w:val="20"/>
        </w:rPr>
        <w:t xml:space="preserve">дуемого объекта. </w:t>
      </w:r>
    </w:p>
    <w:p w:rsidR="004D0597" w:rsidRPr="008E0565" w:rsidRDefault="004D0597" w:rsidP="004D0597">
      <w:pPr>
        <w:pStyle w:val="30"/>
        <w:ind w:firstLine="709"/>
        <w:rPr>
          <w:rFonts w:ascii="Times New Roman" w:hAnsi="Times New Roman"/>
          <w:sz w:val="20"/>
          <w:szCs w:val="20"/>
        </w:rPr>
      </w:pPr>
      <w:r w:rsidRPr="008E0565">
        <w:rPr>
          <w:rFonts w:ascii="Times New Roman" w:hAnsi="Times New Roman"/>
          <w:sz w:val="20"/>
          <w:szCs w:val="20"/>
        </w:rPr>
        <w:t>При выполнении каждого этапа указанных работ Арендатор в течение дес</w:t>
      </w:r>
      <w:r w:rsidRPr="008E0565">
        <w:rPr>
          <w:rFonts w:ascii="Times New Roman" w:hAnsi="Times New Roman"/>
          <w:sz w:val="20"/>
          <w:szCs w:val="20"/>
        </w:rPr>
        <w:t>я</w:t>
      </w:r>
      <w:r w:rsidRPr="008E0565">
        <w:rPr>
          <w:rFonts w:ascii="Times New Roman" w:hAnsi="Times New Roman"/>
          <w:sz w:val="20"/>
          <w:szCs w:val="20"/>
        </w:rPr>
        <w:t xml:space="preserve">ти дней представляет Арендодателю отчеты;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2.3.7. Если объект, сданный в аренду, выбывает из строя до окончания полного амортизационного срока его службы, то Арендатор возмещает Арендодателю и Собственнику недовнесенную им арендную плату за выбывший из строя объект, а также иные убытки в соответствии с законод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 xml:space="preserve">тельством;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2.3.8. Оформить в установленном порядке право пользования земельным участком пропорционально площади арендуемого объекта;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2.3.9. Заключить в течение десяти дней с момента вступления в силу н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стоящего договора договор с Арендодателем либо при наличии фактической возможности с иными организациями на обслуживание арендуемого объекта и снабжение его энерг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 xml:space="preserve">тическими и другими ресурсами.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С письменного согласия Арендодателя Арендатор вправе самостоятельно обслуживать арендуемый объект;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2.3.10. Обеспечивать представителям Арендодателя и Собственника бе</w:t>
      </w:r>
      <w:r w:rsidRPr="008E0565">
        <w:rPr>
          <w:rFonts w:ascii="Times New Roman" w:hAnsi="Times New Roman"/>
          <w:sz w:val="20"/>
        </w:rPr>
        <w:t>с</w:t>
      </w:r>
      <w:r w:rsidRPr="008E0565">
        <w:rPr>
          <w:rFonts w:ascii="Times New Roman" w:hAnsi="Times New Roman"/>
          <w:sz w:val="20"/>
        </w:rPr>
        <w:t>препятственный доступ на объект для его осмотра и проверки соблюдения условий настоящего д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говора;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2.3.11. Своевременно и полностью вносить арендную плату, установленную настоящим договором и последующими и</w:t>
      </w:r>
      <w:r w:rsidRPr="008E0565">
        <w:rPr>
          <w:rFonts w:ascii="Times New Roman" w:hAnsi="Times New Roman"/>
          <w:sz w:val="20"/>
        </w:rPr>
        <w:t>з</w:t>
      </w:r>
      <w:r w:rsidRPr="008E0565">
        <w:rPr>
          <w:rFonts w:ascii="Times New Roman" w:hAnsi="Times New Roman"/>
          <w:sz w:val="20"/>
        </w:rPr>
        <w:t xml:space="preserve">менениями и дополнениями к нему, а также налог на добавленную стоимость;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2.3.12. Сдавать арендуемый объект в субаренду (поднаем) в соответствии с пунктом 1.9 настоящего договора только с согласия Арендодателя и Собственника по договору субаренды.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Прекращение действия настоящего договора влечет за собой автомат</w:t>
      </w:r>
      <w:r w:rsidRPr="008E0565">
        <w:rPr>
          <w:rFonts w:ascii="Times New Roman" w:hAnsi="Times New Roman"/>
          <w:sz w:val="20"/>
        </w:rPr>
        <w:t>и</w:t>
      </w:r>
      <w:r w:rsidRPr="008E0565">
        <w:rPr>
          <w:rFonts w:ascii="Times New Roman" w:hAnsi="Times New Roman"/>
          <w:sz w:val="20"/>
        </w:rPr>
        <w:t>ческое прекращение договора субаренды. При этом исключается возложенное пр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имущественное право Субарендатора на перезаключение договора аренды на ранее зан</w:t>
      </w:r>
      <w:r w:rsidRPr="008E0565">
        <w:rPr>
          <w:rFonts w:ascii="Times New Roman" w:hAnsi="Times New Roman"/>
          <w:sz w:val="20"/>
        </w:rPr>
        <w:t>и</w:t>
      </w:r>
      <w:r w:rsidRPr="008E0565">
        <w:rPr>
          <w:rFonts w:ascii="Times New Roman" w:hAnsi="Times New Roman"/>
          <w:sz w:val="20"/>
        </w:rPr>
        <w:t>маемое им по договору субаренды помещение;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2.3.13. Не допускать фактического неиспользования арендуемого объекта сроком более одного месяца (за исключением срока проведения капитального ремонта объекта или его р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конструкции);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2.3.14. Предоставлять в случаях необходимости часть арендуемых помещений (не более тридцати процентов от общей площади)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</w:t>
      </w:r>
      <w:r w:rsidRPr="008E0565">
        <w:rPr>
          <w:rFonts w:ascii="Times New Roman" w:hAnsi="Times New Roman"/>
          <w:sz w:val="20"/>
        </w:rPr>
        <w:t>д</w:t>
      </w:r>
      <w:r w:rsidRPr="008E0565">
        <w:rPr>
          <w:rFonts w:ascii="Times New Roman" w:hAnsi="Times New Roman"/>
          <w:sz w:val="20"/>
        </w:rPr>
        <w:t>оставляемой площади объекта;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2.3.15. Письменно сообщить Арендодателю и Собственнику не позднее, чем за месяц о предстоящем продлении договора или об освобождении объекта как в связи с око</w:t>
      </w:r>
      <w:r w:rsidRPr="008E0565">
        <w:rPr>
          <w:rFonts w:ascii="Times New Roman" w:hAnsi="Times New Roman"/>
          <w:sz w:val="20"/>
        </w:rPr>
        <w:t>н</w:t>
      </w:r>
      <w:r w:rsidRPr="008E0565">
        <w:rPr>
          <w:rFonts w:ascii="Times New Roman" w:hAnsi="Times New Roman"/>
          <w:sz w:val="20"/>
        </w:rPr>
        <w:t>чанием срока действия настоящего договора, так и при досрочном его расторжении. В случае освобождения объекта сдать его Арендодателю по акту приема-передачи в исправном состоянии с учетом его износа в соответствии с действующими норм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тивами.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2.3.16. По истечении  срока действия настоящего договора, а также при досрочном прекращении его действия в срок не более четырнадцати дней передать по акту приема-передачи Арендодателю вместе с арендуемым объектом все произведенные в нем перестройки и переделки, а также неотделимые улучшения, не требуя возмещения средств.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2.4. Стороны обязуются своевременно, не позднее двух недель со дня наступл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ния соответствующих обстоятельств, письменно извещать друг друга об изменениях наименования, местонахождения, банковских реквизитов, а также фактах ликвидации и реорганизации и иных обстоятельствах, имеющих отношение к предмету настоящ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 xml:space="preserve">го договора. 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</w:t>
      </w:r>
    </w:p>
    <w:p w:rsidR="00A15F02" w:rsidRPr="00003540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003540">
        <w:rPr>
          <w:rFonts w:ascii="Times New Roman" w:hAnsi="Times New Roman"/>
          <w:sz w:val="20"/>
        </w:rPr>
        <w:t xml:space="preserve"> </w:t>
      </w:r>
    </w:p>
    <w:p w:rsidR="00A15F02" w:rsidRPr="00003540" w:rsidRDefault="00A44555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br w:type="page"/>
      </w:r>
      <w:r w:rsidR="00A15F02" w:rsidRPr="00003540">
        <w:rPr>
          <w:rFonts w:ascii="Times New Roman" w:hAnsi="Times New Roman"/>
          <w:b w:val="0"/>
          <w:sz w:val="20"/>
        </w:rPr>
        <w:lastRenderedPageBreak/>
        <w:t>3. Платежи и расчеты по договору</w:t>
      </w:r>
    </w:p>
    <w:p w:rsidR="00A15F02" w:rsidRPr="00003540" w:rsidRDefault="00A15F02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3.1. Расчет арендной платы за владение и пользование объектами муниципального нежилого фонда производится в с Методикой определения г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довой арендной платы за пользование муниципальным имуществом Республики Башкортостан, утвержденной Решением Совета </w:t>
      </w:r>
      <w:r w:rsidR="003A20B7">
        <w:rPr>
          <w:rFonts w:ascii="Times New Roman" w:hAnsi="Times New Roman"/>
          <w:sz w:val="20"/>
        </w:rPr>
        <w:t xml:space="preserve"> </w:t>
      </w:r>
      <w:r w:rsidR="003A20B7">
        <w:rPr>
          <w:rFonts w:ascii="Times New Roman" w:hAnsi="Times New Roman"/>
          <w:color w:val="0000FF"/>
          <w:sz w:val="20"/>
        </w:rPr>
        <w:t xml:space="preserve">сельского поселения Кандринский сельсовет </w:t>
      </w:r>
      <w:r>
        <w:rPr>
          <w:rFonts w:ascii="Times New Roman" w:hAnsi="Times New Roman"/>
          <w:sz w:val="20"/>
        </w:rPr>
        <w:t>м</w:t>
      </w:r>
      <w:r w:rsidRPr="008E0565">
        <w:rPr>
          <w:rFonts w:ascii="Times New Roman" w:hAnsi="Times New Roman"/>
          <w:sz w:val="20"/>
        </w:rPr>
        <w:t xml:space="preserve">униципального района Туймазинский район </w:t>
      </w:r>
      <w:r w:rsidRPr="00784AA9">
        <w:rPr>
          <w:rFonts w:ascii="Times New Roman" w:hAnsi="Times New Roman"/>
          <w:sz w:val="20"/>
        </w:rPr>
        <w:t>Республики Башкортостан</w:t>
      </w:r>
      <w:r>
        <w:rPr>
          <w:rFonts w:ascii="Times New Roman" w:hAnsi="Times New Roman"/>
          <w:sz w:val="22"/>
          <w:szCs w:val="22"/>
        </w:rPr>
        <w:t xml:space="preserve"> </w:t>
      </w:r>
      <w:r w:rsidRPr="00A43EAA">
        <w:rPr>
          <w:rFonts w:ascii="Times New Roman" w:hAnsi="Times New Roman"/>
          <w:sz w:val="22"/>
          <w:szCs w:val="22"/>
        </w:rPr>
        <w:t xml:space="preserve">№ </w:t>
      </w:r>
      <w:r w:rsidR="003A20B7">
        <w:rPr>
          <w:rFonts w:ascii="Times New Roman" w:hAnsi="Times New Roman"/>
          <w:sz w:val="20"/>
        </w:rPr>
        <w:t>__</w:t>
      </w:r>
      <w:r w:rsidRPr="00B07FF5">
        <w:rPr>
          <w:rFonts w:ascii="Times New Roman" w:hAnsi="Times New Roman"/>
          <w:sz w:val="20"/>
        </w:rPr>
        <w:t xml:space="preserve"> от «</w:t>
      </w:r>
      <w:r w:rsidR="003A20B7">
        <w:rPr>
          <w:rFonts w:ascii="Times New Roman" w:hAnsi="Times New Roman"/>
          <w:sz w:val="20"/>
        </w:rPr>
        <w:t>_________________</w:t>
      </w:r>
      <w:r w:rsidRPr="00B07FF5">
        <w:rPr>
          <w:rFonts w:ascii="Times New Roman" w:hAnsi="Times New Roman"/>
          <w:sz w:val="20"/>
        </w:rPr>
        <w:t xml:space="preserve"> г.</w:t>
      </w:r>
      <w:r w:rsidRPr="008E0565">
        <w:rPr>
          <w:rFonts w:ascii="Times New Roman" w:hAnsi="Times New Roman"/>
          <w:sz w:val="20"/>
        </w:rPr>
        <w:t xml:space="preserve">, оформляется в виде приложения к настоящему договору и является его неотъемлемой частью. </w:t>
      </w:r>
    </w:p>
    <w:p w:rsidR="004D0597" w:rsidRPr="003A20B7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3A20B7">
        <w:rPr>
          <w:rFonts w:ascii="Times New Roman" w:hAnsi="Times New Roman"/>
          <w:sz w:val="20"/>
        </w:rPr>
        <w:t>3.2.  Цена заключенного договора, заключенного по результатам аукциона, не может быть пересмотрена в сторону уменьшения.</w:t>
      </w:r>
    </w:p>
    <w:p w:rsidR="004D0597" w:rsidRPr="003A20B7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3A20B7">
        <w:rPr>
          <w:rFonts w:ascii="Times New Roman" w:hAnsi="Times New Roman"/>
          <w:sz w:val="20"/>
        </w:rPr>
        <w:t xml:space="preserve"> При изменении размера стоимости нового строительства 1 кв.м. нежилой площади (Сс), утвержденного Приказом Министерства земельных и имущественных отношений РБ, размер цены договора предусматривается в сторону увеличения. Новый расчет направляется арендатору и является обязательным для исполнения.</w:t>
      </w:r>
    </w:p>
    <w:p w:rsidR="004D0597" w:rsidRPr="003A20B7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3A20B7">
        <w:rPr>
          <w:rFonts w:ascii="Times New Roman" w:hAnsi="Times New Roman"/>
          <w:sz w:val="20"/>
        </w:rPr>
        <w:t>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представителем.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3A20B7">
        <w:rPr>
          <w:rFonts w:ascii="Times New Roman" w:hAnsi="Times New Roman"/>
          <w:sz w:val="20"/>
        </w:rPr>
        <w:t>3.3. Арендная плата вносится Арендатором за</w:t>
      </w:r>
      <w:r w:rsidRPr="008E0565">
        <w:rPr>
          <w:rFonts w:ascii="Times New Roman" w:hAnsi="Times New Roman"/>
          <w:sz w:val="20"/>
        </w:rPr>
        <w:t xml:space="preserve">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</w:t>
      </w:r>
      <w:r w:rsidRPr="008E0565">
        <w:rPr>
          <w:rFonts w:ascii="Times New Roman" w:hAnsi="Times New Roman"/>
          <w:sz w:val="20"/>
        </w:rPr>
        <w:t>п</w:t>
      </w:r>
      <w:r w:rsidRPr="008E0565">
        <w:rPr>
          <w:rFonts w:ascii="Times New Roman" w:hAnsi="Times New Roman"/>
          <w:sz w:val="20"/>
        </w:rPr>
        <w:t>лату.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3.4. Расторжение или прекращение действия настоящего договора не освобождает Арендатора от необходимости погашения задолженности по арендной плате и в</w:t>
      </w:r>
      <w:r w:rsidRPr="008E0565">
        <w:rPr>
          <w:rFonts w:ascii="Times New Roman" w:hAnsi="Times New Roman"/>
          <w:sz w:val="20"/>
        </w:rPr>
        <w:t>ы</w:t>
      </w:r>
      <w:r w:rsidRPr="008E0565">
        <w:rPr>
          <w:rFonts w:ascii="Times New Roman" w:hAnsi="Times New Roman"/>
          <w:sz w:val="20"/>
        </w:rPr>
        <w:t>платы пени.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3.5. В случае использования Арендатором объекта по истечении срока действия настоящего договора (несвоевременный возврат арендуемого объекта) в соотве</w:t>
      </w:r>
      <w:r w:rsidRPr="008E0565">
        <w:rPr>
          <w:rFonts w:ascii="Times New Roman" w:hAnsi="Times New Roman"/>
          <w:sz w:val="20"/>
        </w:rPr>
        <w:t>т</w:t>
      </w:r>
      <w:r w:rsidRPr="008E0565">
        <w:rPr>
          <w:rFonts w:ascii="Times New Roman" w:hAnsi="Times New Roman"/>
          <w:sz w:val="20"/>
        </w:rPr>
        <w:t>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порядке, установленных настоящим договором.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3.6. Арендатор  оплачивает предоставляемые ему коммунальные и иные услуги по отдельным договорам, заключаемым между Арендатором и Арендодателем или предприятиями, обслуживающими объект.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Арендная плата за землю и платежи за пользование другими природными р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сурсами не включаются в состав годовой арендной платы за пользование объектом, устанавливаются и вносятся в порядке и пределах, определяемых соответствующими нормативными правовыми актами Российской Федерации и Республики Башко</w:t>
      </w:r>
      <w:r w:rsidRPr="008E0565">
        <w:rPr>
          <w:rFonts w:ascii="Times New Roman" w:hAnsi="Times New Roman"/>
          <w:sz w:val="20"/>
        </w:rPr>
        <w:t>р</w:t>
      </w:r>
      <w:r w:rsidRPr="008E0565">
        <w:rPr>
          <w:rFonts w:ascii="Times New Roman" w:hAnsi="Times New Roman"/>
          <w:sz w:val="20"/>
        </w:rPr>
        <w:t xml:space="preserve">тостан.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3.7. Отказ Арендатора от внесения, невнесение или частичное внесение им арендной платы и других платежей, предусмотренных настоящим договором, более двух раз подряд по ист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чении установленных договором сроков платежа являются основаниями для досрочного расторжения настоящего дог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вора.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3.8. При наличии факта просрочки платежа по арендной плате и начисленным пеням любые платежи, вносимые Арендатором по настоящему договору, направляются на погашение имеющейся задолженности в следующем порядке: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в первую очередь – на погашение задолженности по арендной плате за истекший период;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во вторую очередь – на погашение задолженности по начисленным пеням за просрочку внесения арендной платы за истекший период;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в третью очередь – на погашение арендной платы за текущий период.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pStyle w:val="cFe0cf3"/>
        <w:widowControl/>
        <w:adjustRightInd/>
        <w:rPr>
          <w:rFonts w:ascii="Times New Roman" w:hAnsi="Times New Roman"/>
          <w:b w:val="0"/>
          <w:sz w:val="20"/>
        </w:rPr>
      </w:pPr>
      <w:r w:rsidRPr="008E0565">
        <w:rPr>
          <w:rFonts w:ascii="Times New Roman" w:hAnsi="Times New Roman"/>
          <w:b w:val="0"/>
          <w:sz w:val="20"/>
        </w:rPr>
        <w:t>4. Ответственность Сторон. Санкции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4.1. Ответственность Арендодателя: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4.1.1. При невыполнении подпункта 2.2.1 настоящего договора Арендодатель упл</w:t>
      </w:r>
      <w:r w:rsidRPr="008E0565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чивает пени в размере 0,01</w:t>
      </w:r>
      <w:r w:rsidRPr="008E0565">
        <w:rPr>
          <w:rFonts w:ascii="Times New Roman" w:hAnsi="Times New Roman"/>
          <w:sz w:val="20"/>
        </w:rPr>
        <w:t xml:space="preserve"> процента от суммы ежемесячной арендной платы за каждый день просрочки.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keepNext/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4.2. Ответственность Арендатора: </w:t>
      </w:r>
    </w:p>
    <w:p w:rsidR="004D0597" w:rsidRPr="008E0565" w:rsidRDefault="004D0597" w:rsidP="004D0597">
      <w:pPr>
        <w:keepNext/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4.2.1. При невнесении Арендатором в установленные настоящим договором сроки арендной платы начисляются пени в размере 0,</w:t>
      </w:r>
      <w:r>
        <w:rPr>
          <w:rFonts w:ascii="Times New Roman" w:hAnsi="Times New Roman"/>
          <w:sz w:val="20"/>
        </w:rPr>
        <w:t>01</w:t>
      </w:r>
      <w:r w:rsidRPr="008E0565">
        <w:rPr>
          <w:rFonts w:ascii="Times New Roman" w:hAnsi="Times New Roman"/>
          <w:sz w:val="20"/>
        </w:rPr>
        <w:t xml:space="preserve"> процента с просроченной суммы за каждый день просрочки.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4.3. Пени,  взыскиваемые в соответствии с подпунктами 4.1.1 и 4.2.1 настоящего договора, вносятся Арендодателем и Арендатором на счет Управления Федерального казначейства по Республике Башкортостан.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4.4. Уплата пеней, установленных настоящим договором, не освобождает Стор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ны от выполнения возложенных на них обязательств.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4.5. В  случае ухудшения состояния арендованного объекта при прекращении или расторжении настоящего договора Арендатор возмещает Арендодателю и Собственнику причиненный ущерб в соответствии с законодательс</w:t>
      </w:r>
      <w:r w:rsidRPr="008E0565">
        <w:rPr>
          <w:rFonts w:ascii="Times New Roman" w:hAnsi="Times New Roman"/>
          <w:sz w:val="20"/>
        </w:rPr>
        <w:t>т</w:t>
      </w:r>
      <w:r w:rsidRPr="008E0565">
        <w:rPr>
          <w:rFonts w:ascii="Times New Roman" w:hAnsi="Times New Roman"/>
          <w:sz w:val="20"/>
        </w:rPr>
        <w:t xml:space="preserve">вом. 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</w:t>
      </w:r>
    </w:p>
    <w:p w:rsidR="004D0597" w:rsidRPr="008E0565" w:rsidRDefault="004D0597" w:rsidP="004D0597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E0565">
        <w:rPr>
          <w:rFonts w:ascii="Times New Roman" w:hAnsi="Times New Roman"/>
          <w:b w:val="0"/>
          <w:sz w:val="20"/>
        </w:rPr>
        <w:t>5. Расторжение договора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5.1. Настоящий договор может быть расторгнут в любое время по взаимному с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глашению Сторон путем заключения соглашения о расторжении договора, подписанного всеми Сторонами.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lastRenderedPageBreak/>
        <w:t xml:space="preserve">5.2. Настоящий договор может быть расторгнут досрочно по требованию </w:t>
      </w:r>
      <w:r w:rsidR="007663F9">
        <w:rPr>
          <w:rFonts w:ascii="Times New Roman" w:hAnsi="Times New Roman"/>
          <w:sz w:val="20"/>
        </w:rPr>
        <w:t>Арендодателя</w:t>
      </w:r>
      <w:r w:rsidRPr="008E0565">
        <w:rPr>
          <w:rFonts w:ascii="Times New Roman" w:hAnsi="Times New Roman"/>
          <w:sz w:val="20"/>
        </w:rPr>
        <w:t xml:space="preserve"> при возникновении следующих обстоятельств: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5.2.1. Использование объекта с нарушением условий разрешенного использов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ния арендуемого объекта, установленных настоящим договором;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5.2.2. </w:t>
      </w:r>
      <w:r w:rsidRPr="008E0565">
        <w:rPr>
          <w:rFonts w:ascii="Times New Roman" w:hAnsi="Times New Roman"/>
          <w:sz w:val="20"/>
        </w:rPr>
        <w:t xml:space="preserve">Фактическое неиспользование объекта более одного месяца </w:t>
      </w:r>
      <w:r w:rsidRPr="008E0565">
        <w:rPr>
          <w:rFonts w:ascii="Times New Roman" w:hAnsi="Times New Roman"/>
          <w:sz w:val="20"/>
        </w:rPr>
        <w:br/>
        <w:t>(за исключением срока проведения капитального ремонта объекта или его реконс</w:t>
      </w:r>
      <w:r w:rsidRPr="008E0565">
        <w:rPr>
          <w:rFonts w:ascii="Times New Roman" w:hAnsi="Times New Roman"/>
          <w:sz w:val="20"/>
        </w:rPr>
        <w:t>т</w:t>
      </w:r>
      <w:r w:rsidRPr="008E0565">
        <w:rPr>
          <w:rFonts w:ascii="Times New Roman" w:hAnsi="Times New Roman"/>
          <w:sz w:val="20"/>
        </w:rPr>
        <w:t>рукции);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5.2.3. Существенное ухудшение либо необеспечение сохранности арендуемого объекта;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5.2.4. Неуплата или просрочка Арендатором внесения арендной платы в сроки, уст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новленные пунктом 3.3 настоящего договора, в течение трех месяцев, независимо от ее последующего внес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ния. Частичное внесение арендной платы приравнивается к ее невнесению, невнес</w:t>
      </w:r>
      <w:r w:rsidRPr="008E0565">
        <w:rPr>
          <w:rFonts w:ascii="Times New Roman" w:hAnsi="Times New Roman"/>
          <w:sz w:val="20"/>
        </w:rPr>
        <w:t>е</w:t>
      </w:r>
      <w:r w:rsidRPr="008E0565">
        <w:rPr>
          <w:rFonts w:ascii="Times New Roman" w:hAnsi="Times New Roman"/>
          <w:sz w:val="20"/>
        </w:rPr>
        <w:t>ние (частичное внесение) Арендатором арендной платы в течение более чем за два срока подряд является основанием досрочного расторжения настоящего договора;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5.2.5. Отказ от внесения арендной платы на измененных условиях в случае, когда такие изменения внесены в порядке, предусмотренном настоящим договором;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5.2.6. Неисполнение обязанности по производству текущего арендуем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го объекта в установленные сроки;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5.2.7. Передача объекта в субаренду без согласования с Арендодателем и Собственником, а также допущение Арендатором фактического пользования объекта по договорам комиссии, агентирования, пор</w:t>
      </w:r>
      <w:r w:rsidRPr="008E0565">
        <w:rPr>
          <w:rFonts w:ascii="Times New Roman" w:hAnsi="Times New Roman"/>
          <w:sz w:val="20"/>
        </w:rPr>
        <w:t>у</w:t>
      </w:r>
      <w:r w:rsidRPr="008E0565">
        <w:rPr>
          <w:rFonts w:ascii="Times New Roman" w:hAnsi="Times New Roman"/>
          <w:sz w:val="20"/>
        </w:rPr>
        <w:t>чения и т.д.;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5.2.8. Переоборудование и реконструкция объекта без согласования с Арендод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телем и Собственником;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5.2.9. Нарушение Арендатором условий пункта 1.8 и подпункта 2.3.15 настоящего дог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вора;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5.2.10. Обращение Арендодателя в случае задолженности Арендатора перед Арендодателем по коммунальным платежам;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5.2.11. Постановка арендуемого объекта на реконструкцию, реставрацию, кап</w:t>
      </w:r>
      <w:r w:rsidRPr="008E0565">
        <w:rPr>
          <w:rFonts w:ascii="Times New Roman" w:hAnsi="Times New Roman"/>
          <w:sz w:val="20"/>
        </w:rPr>
        <w:t>и</w:t>
      </w:r>
      <w:r w:rsidRPr="008E0565">
        <w:rPr>
          <w:rFonts w:ascii="Times New Roman" w:hAnsi="Times New Roman"/>
          <w:sz w:val="20"/>
        </w:rPr>
        <w:t>тальный ремонт либо принятие решения о сносе здания по градостроительным сообр</w:t>
      </w:r>
      <w:r w:rsidRPr="008E0565">
        <w:rPr>
          <w:rFonts w:ascii="Times New Roman" w:hAnsi="Times New Roman"/>
          <w:sz w:val="20"/>
        </w:rPr>
        <w:t>а</w:t>
      </w:r>
      <w:r w:rsidRPr="008E0565">
        <w:rPr>
          <w:rFonts w:ascii="Times New Roman" w:hAnsi="Times New Roman"/>
          <w:sz w:val="20"/>
        </w:rPr>
        <w:t>жениям.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E0565">
        <w:rPr>
          <w:rFonts w:ascii="Times New Roman" w:hAnsi="Times New Roman"/>
          <w:b w:val="0"/>
          <w:sz w:val="20"/>
        </w:rPr>
        <w:t>6. Прочие условия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6.1. Взаимоотношения сторон, не урегулированные настоящим договором, регламентируются зак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 xml:space="preserve">нодательством.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6.2. Споры, возникшие при неисполнении настоящего договора, разрешаются в установленном порядке в соответствии с законодательством Российской Федерации и Республики Башкорт</w:t>
      </w:r>
      <w:r w:rsidRPr="008E0565">
        <w:rPr>
          <w:rFonts w:ascii="Times New Roman" w:hAnsi="Times New Roman"/>
          <w:sz w:val="20"/>
        </w:rPr>
        <w:t>о</w:t>
      </w:r>
      <w:r w:rsidRPr="008E0565">
        <w:rPr>
          <w:rFonts w:ascii="Times New Roman" w:hAnsi="Times New Roman"/>
          <w:sz w:val="20"/>
        </w:rPr>
        <w:t>стан.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6.3. Настоящий договор составлен в трех экземплярах, имеющих одинаковую юр</w:t>
      </w:r>
      <w:r w:rsidRPr="008E0565">
        <w:rPr>
          <w:rFonts w:ascii="Times New Roman" w:hAnsi="Times New Roman"/>
          <w:sz w:val="20"/>
        </w:rPr>
        <w:t>и</w:t>
      </w:r>
      <w:r w:rsidRPr="008E0565">
        <w:rPr>
          <w:rFonts w:ascii="Times New Roman" w:hAnsi="Times New Roman"/>
          <w:sz w:val="20"/>
        </w:rPr>
        <w:t xml:space="preserve">дическую силу, по одному для каждой из Сторон. 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</w:t>
      </w:r>
    </w:p>
    <w:p w:rsidR="004D0597" w:rsidRPr="008E0565" w:rsidRDefault="004D0597" w:rsidP="004D0597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E0565">
        <w:rPr>
          <w:rFonts w:ascii="Times New Roman" w:hAnsi="Times New Roman"/>
          <w:b w:val="0"/>
          <w:sz w:val="20"/>
        </w:rPr>
        <w:t>7. Особые условия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7.1. Реорганизация Арендодателя и Собственника, а также перемена собс</w:t>
      </w:r>
      <w:r w:rsidRPr="008E0565">
        <w:rPr>
          <w:rFonts w:ascii="Times New Roman" w:hAnsi="Times New Roman"/>
          <w:sz w:val="20"/>
        </w:rPr>
        <w:t>т</w:t>
      </w:r>
      <w:r w:rsidRPr="008E0565">
        <w:rPr>
          <w:rFonts w:ascii="Times New Roman" w:hAnsi="Times New Roman"/>
          <w:sz w:val="20"/>
        </w:rPr>
        <w:t>венника арендуемого объекта не являются основаниями для прекращения или ра</w:t>
      </w:r>
      <w:r w:rsidRPr="008E0565">
        <w:rPr>
          <w:rFonts w:ascii="Times New Roman" w:hAnsi="Times New Roman"/>
          <w:sz w:val="20"/>
        </w:rPr>
        <w:t>с</w:t>
      </w:r>
      <w:r w:rsidRPr="008E0565">
        <w:rPr>
          <w:rFonts w:ascii="Times New Roman" w:hAnsi="Times New Roman"/>
          <w:sz w:val="20"/>
        </w:rPr>
        <w:t xml:space="preserve">торжения настоящего договора.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7.2. Условия настоящего договора сохраняют свою силу на весь срок его дейс</w:t>
      </w:r>
      <w:r w:rsidRPr="008E0565">
        <w:rPr>
          <w:rFonts w:ascii="Times New Roman" w:hAnsi="Times New Roman"/>
          <w:sz w:val="20"/>
        </w:rPr>
        <w:t>т</w:t>
      </w:r>
      <w:r w:rsidRPr="008E0565">
        <w:rPr>
          <w:rFonts w:ascii="Times New Roman" w:hAnsi="Times New Roman"/>
          <w:sz w:val="20"/>
        </w:rPr>
        <w:t>вия и в случаях, когда после его заключения действующим на территории Республ</w:t>
      </w:r>
      <w:r w:rsidRPr="008E0565">
        <w:rPr>
          <w:rFonts w:ascii="Times New Roman" w:hAnsi="Times New Roman"/>
          <w:sz w:val="20"/>
        </w:rPr>
        <w:t>и</w:t>
      </w:r>
      <w:r w:rsidRPr="008E0565">
        <w:rPr>
          <w:rFonts w:ascii="Times New Roman" w:hAnsi="Times New Roman"/>
          <w:sz w:val="20"/>
        </w:rPr>
        <w:t>ки Башкортостан законодательством установлены правила, ухудшающие положение Арендатора (за исключением систематического изменения коэффициентов расчета годовой арен</w:t>
      </w:r>
      <w:r w:rsidRPr="008E0565">
        <w:rPr>
          <w:rFonts w:ascii="Times New Roman" w:hAnsi="Times New Roman"/>
          <w:sz w:val="20"/>
        </w:rPr>
        <w:t>д</w:t>
      </w:r>
      <w:r w:rsidRPr="008E0565">
        <w:rPr>
          <w:rFonts w:ascii="Times New Roman" w:hAnsi="Times New Roman"/>
          <w:sz w:val="20"/>
        </w:rPr>
        <w:t xml:space="preserve">ной платы). 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7.3._____________________________</w:t>
      </w:r>
      <w:r>
        <w:rPr>
          <w:rFonts w:ascii="Times New Roman" w:hAnsi="Times New Roman"/>
          <w:sz w:val="20"/>
        </w:rPr>
        <w:t>_______________________________</w:t>
      </w:r>
      <w:r w:rsidRPr="008E0565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___________________________________________________________________________________________________</w:t>
      </w:r>
    </w:p>
    <w:p w:rsidR="004D0597" w:rsidRPr="008E0565" w:rsidRDefault="004D0597" w:rsidP="004D0597">
      <w:pPr>
        <w:ind w:firstLine="709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 </w:t>
      </w:r>
    </w:p>
    <w:p w:rsidR="00A15F02" w:rsidRPr="00003540" w:rsidRDefault="00A15F02" w:rsidP="00C0331C">
      <w:pPr>
        <w:ind w:firstLine="709"/>
        <w:jc w:val="both"/>
        <w:rPr>
          <w:rFonts w:ascii="Times New Roman" w:hAnsi="Times New Roman"/>
          <w:sz w:val="20"/>
        </w:rPr>
      </w:pPr>
      <w:r w:rsidRPr="00003540">
        <w:rPr>
          <w:rFonts w:ascii="Times New Roman" w:hAnsi="Times New Roman"/>
          <w:sz w:val="20"/>
        </w:rPr>
        <w:t xml:space="preserve">  </w:t>
      </w:r>
    </w:p>
    <w:p w:rsidR="00A15F02" w:rsidRPr="00003540" w:rsidRDefault="00A15F02">
      <w:pPr>
        <w:jc w:val="center"/>
        <w:rPr>
          <w:rFonts w:ascii="Times New Roman" w:hAnsi="Times New Roman"/>
          <w:sz w:val="20"/>
        </w:rPr>
      </w:pPr>
      <w:r w:rsidRPr="00003540">
        <w:rPr>
          <w:rFonts w:ascii="Times New Roman" w:hAnsi="Times New Roman"/>
          <w:sz w:val="20"/>
        </w:rPr>
        <w:t>8. Приложения</w:t>
      </w:r>
    </w:p>
    <w:p w:rsidR="00A15F02" w:rsidRPr="00003540" w:rsidRDefault="00A15F02">
      <w:pPr>
        <w:pStyle w:val="cFe0cf3"/>
        <w:keepNext w:val="0"/>
        <w:widowControl/>
        <w:adjustRightInd/>
        <w:jc w:val="both"/>
        <w:rPr>
          <w:rFonts w:ascii="Times New Roman" w:hAnsi="Times New Roman"/>
          <w:b w:val="0"/>
          <w:sz w:val="20"/>
        </w:rPr>
      </w:pPr>
    </w:p>
    <w:p w:rsidR="004D0597" w:rsidRDefault="00A15F02" w:rsidP="004D0597">
      <w:pPr>
        <w:pStyle w:val="30"/>
        <w:autoSpaceDE/>
        <w:autoSpaceDN/>
        <w:ind w:firstLine="709"/>
        <w:rPr>
          <w:rFonts w:ascii="Times New Roman" w:hAnsi="Times New Roman"/>
          <w:sz w:val="20"/>
          <w:szCs w:val="20"/>
        </w:rPr>
      </w:pPr>
      <w:r w:rsidRPr="004D0597">
        <w:rPr>
          <w:rFonts w:ascii="Times New Roman" w:hAnsi="Times New Roman"/>
          <w:sz w:val="20"/>
          <w:szCs w:val="20"/>
        </w:rPr>
        <w:t xml:space="preserve">8.1. </w:t>
      </w:r>
      <w:r w:rsidR="004D0597" w:rsidRPr="004D0597">
        <w:rPr>
          <w:rFonts w:ascii="Times New Roman" w:hAnsi="Times New Roman"/>
          <w:sz w:val="20"/>
          <w:szCs w:val="20"/>
        </w:rPr>
        <w:t>Расчет(ы) годовой арендной платы за пользование муниципальным имущес</w:t>
      </w:r>
      <w:r w:rsidR="004D0597" w:rsidRPr="004D0597">
        <w:rPr>
          <w:rFonts w:ascii="Times New Roman" w:hAnsi="Times New Roman"/>
          <w:sz w:val="20"/>
          <w:szCs w:val="20"/>
        </w:rPr>
        <w:t>т</w:t>
      </w:r>
      <w:r w:rsidR="004D0597" w:rsidRPr="004D0597">
        <w:rPr>
          <w:rFonts w:ascii="Times New Roman" w:hAnsi="Times New Roman"/>
          <w:sz w:val="20"/>
          <w:szCs w:val="20"/>
        </w:rPr>
        <w:t xml:space="preserve">вом </w:t>
      </w:r>
      <w:r w:rsidR="003A20B7">
        <w:rPr>
          <w:rFonts w:ascii="Times New Roman" w:hAnsi="Times New Roman"/>
          <w:color w:val="0000FF"/>
          <w:sz w:val="20"/>
        </w:rPr>
        <w:t xml:space="preserve">сельского поселения Кандринский сельсовет </w:t>
      </w:r>
      <w:r w:rsidR="004D0597" w:rsidRPr="004D0597">
        <w:rPr>
          <w:rFonts w:ascii="Times New Roman" w:hAnsi="Times New Roman"/>
          <w:sz w:val="20"/>
          <w:szCs w:val="20"/>
        </w:rPr>
        <w:t>муниципального района Туймазинский район Республики Башкортостан.</w:t>
      </w:r>
    </w:p>
    <w:p w:rsidR="00A15F02" w:rsidRPr="004D0597" w:rsidRDefault="00E420E5" w:rsidP="004D0597">
      <w:pPr>
        <w:pStyle w:val="30"/>
        <w:autoSpaceDE/>
        <w:autoSpaceDN/>
        <w:ind w:firstLine="709"/>
        <w:rPr>
          <w:rFonts w:ascii="Times New Roman" w:hAnsi="Times New Roman"/>
          <w:b/>
          <w:bCs/>
          <w:sz w:val="20"/>
          <w:szCs w:val="20"/>
        </w:rPr>
      </w:pPr>
      <w:r w:rsidRPr="004D0597">
        <w:rPr>
          <w:rFonts w:ascii="Times New Roman" w:hAnsi="Times New Roman"/>
          <w:sz w:val="20"/>
          <w:szCs w:val="20"/>
        </w:rPr>
        <w:t xml:space="preserve">8.2. </w:t>
      </w:r>
      <w:r w:rsidR="00003540" w:rsidRPr="004D0597">
        <w:rPr>
          <w:rFonts w:ascii="Times New Roman" w:hAnsi="Times New Roman"/>
          <w:sz w:val="20"/>
          <w:szCs w:val="20"/>
        </w:rPr>
        <w:t>Акт приема – передачи муниципального имущества</w:t>
      </w:r>
    </w:p>
    <w:p w:rsidR="004D0597" w:rsidRDefault="004D0597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</w:p>
    <w:p w:rsidR="004D0597" w:rsidRPr="008E0565" w:rsidRDefault="004D0597" w:rsidP="004D0597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8E0565">
        <w:rPr>
          <w:rFonts w:ascii="Times New Roman" w:hAnsi="Times New Roman"/>
          <w:b w:val="0"/>
          <w:sz w:val="20"/>
        </w:rPr>
        <w:t>9. Реквизиты Сторон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Собственник: _______________________________________________________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Юридический адрес: _________________________________________________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Расчетный счет №____________________________________________________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в __________________________________________________________________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корреспондентский счет  __________________________  БИК 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ИНН __________________________  КПП _______________________________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ОКПО _____________________  ОКВЭД ________________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Арендодатель:  ______________________________________________________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Юридический адрес: _________________________________________________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lastRenderedPageBreak/>
        <w:t xml:space="preserve">Расчетный счет №____________________________________________________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в __________________________________________________________________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корреспондентский счет  __________________________  БИК 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ИНН __________________________  КПП _______________________________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ОКПО _____________________  ОКВЭД ________________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Арендатор:__________________________________________________________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Юридический адрес: _________________________________________________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Расчетный счет №____________________________________________________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в __________________________________________________________________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корреспондентский счет  __________________________  БИК 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ИНН __________________________  КПП _______________________________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ОКПО _____________________  ОКВЭД ________________</w:t>
      </w:r>
    </w:p>
    <w:p w:rsidR="004D0597" w:rsidRPr="008E0565" w:rsidRDefault="004D0597" w:rsidP="004D0597">
      <w:pPr>
        <w:ind w:firstLine="426"/>
        <w:jc w:val="both"/>
        <w:rPr>
          <w:rFonts w:ascii="Times New Roman" w:hAnsi="Times New Roman"/>
          <w:b/>
          <w:sz w:val="20"/>
        </w:rPr>
      </w:pPr>
    </w:p>
    <w:p w:rsidR="004D0597" w:rsidRPr="008E0565" w:rsidRDefault="004D0597" w:rsidP="004D0597">
      <w:pPr>
        <w:jc w:val="center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jc w:val="center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10. Подписи Сторон</w:t>
      </w:r>
    </w:p>
    <w:p w:rsidR="004D0597" w:rsidRPr="008E0565" w:rsidRDefault="004D0597" w:rsidP="004D0597">
      <w:pPr>
        <w:ind w:firstLine="426"/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                от Арендодателя:                                            </w:t>
      </w:r>
      <w:r>
        <w:rPr>
          <w:rFonts w:ascii="Times New Roman" w:hAnsi="Times New Roman"/>
          <w:sz w:val="20"/>
        </w:rPr>
        <w:t xml:space="preserve">        </w:t>
      </w:r>
      <w:r w:rsidRPr="008E0565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</w:t>
      </w:r>
      <w:r w:rsidRPr="008E0565">
        <w:rPr>
          <w:rFonts w:ascii="Times New Roman" w:hAnsi="Times New Roman"/>
          <w:sz w:val="20"/>
        </w:rPr>
        <w:t xml:space="preserve">от Арендатора: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________________________________    </w:t>
      </w:r>
      <w:r>
        <w:rPr>
          <w:rFonts w:ascii="Times New Roman" w:hAnsi="Times New Roman"/>
          <w:sz w:val="20"/>
        </w:rPr>
        <w:t xml:space="preserve">                      </w:t>
      </w:r>
      <w:r w:rsidRPr="008E0565">
        <w:rPr>
          <w:rFonts w:ascii="Times New Roman" w:hAnsi="Times New Roman"/>
          <w:sz w:val="20"/>
        </w:rPr>
        <w:t xml:space="preserve">_________________________________ </w:t>
      </w:r>
    </w:p>
    <w:p w:rsidR="004D0597" w:rsidRPr="008E0565" w:rsidRDefault="004D0597" w:rsidP="004D0597">
      <w:pPr>
        <w:pStyle w:val="30"/>
        <w:ind w:firstLine="0"/>
        <w:rPr>
          <w:rFonts w:ascii="Times New Roman" w:hAnsi="Times New Roman"/>
          <w:sz w:val="20"/>
          <w:szCs w:val="20"/>
          <w:vertAlign w:val="superscript"/>
        </w:rPr>
      </w:pPr>
      <w:r w:rsidRPr="008E056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(должность)                                                                                               (должность)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________________________________   </w:t>
      </w:r>
      <w:r>
        <w:rPr>
          <w:rFonts w:ascii="Times New Roman" w:hAnsi="Times New Roman"/>
          <w:sz w:val="20"/>
        </w:rPr>
        <w:t xml:space="preserve">                  </w:t>
      </w:r>
      <w:r w:rsidRPr="008E056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</w:t>
      </w:r>
      <w:r w:rsidRPr="008E0565">
        <w:rPr>
          <w:rFonts w:ascii="Times New Roman" w:hAnsi="Times New Roman"/>
          <w:sz w:val="20"/>
        </w:rPr>
        <w:t xml:space="preserve">_________________________________ </w:t>
      </w:r>
    </w:p>
    <w:p w:rsidR="004D0597" w:rsidRPr="008E0565" w:rsidRDefault="004D0597" w:rsidP="004D0597">
      <w:pPr>
        <w:pStyle w:val="30"/>
        <w:ind w:firstLine="0"/>
        <w:rPr>
          <w:rFonts w:ascii="Times New Roman" w:hAnsi="Times New Roman"/>
          <w:sz w:val="20"/>
          <w:szCs w:val="20"/>
          <w:vertAlign w:val="superscript"/>
        </w:rPr>
      </w:pPr>
      <w:r w:rsidRPr="008E056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(Ф.И.О.)                                                                                                       (Ф.И.О.)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 xml:space="preserve">________________________________     </w:t>
      </w:r>
      <w:r>
        <w:rPr>
          <w:rFonts w:ascii="Times New Roman" w:hAnsi="Times New Roman"/>
          <w:sz w:val="20"/>
        </w:rPr>
        <w:t xml:space="preserve">                     </w:t>
      </w:r>
      <w:r w:rsidRPr="008E0565">
        <w:rPr>
          <w:rFonts w:ascii="Times New Roman" w:hAnsi="Times New Roman"/>
          <w:sz w:val="20"/>
        </w:rPr>
        <w:t xml:space="preserve">_________________________________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  <w:vertAlign w:val="superscript"/>
        </w:rPr>
        <w:t xml:space="preserve">                                          (подпись)                                                                                                   </w:t>
      </w:r>
      <w:r>
        <w:rPr>
          <w:rFonts w:ascii="Times New Roman" w:hAnsi="Times New Roman"/>
          <w:sz w:val="20"/>
          <w:vertAlign w:val="superscript"/>
        </w:rPr>
        <w:t xml:space="preserve"> </w:t>
      </w:r>
      <w:r w:rsidRPr="008E0565">
        <w:rPr>
          <w:rFonts w:ascii="Times New Roman" w:hAnsi="Times New Roman"/>
          <w:sz w:val="20"/>
          <w:vertAlign w:val="superscript"/>
        </w:rPr>
        <w:t xml:space="preserve"> (подпись) </w:t>
      </w:r>
    </w:p>
    <w:p w:rsidR="004D0597" w:rsidRPr="008E0565" w:rsidRDefault="004D0597" w:rsidP="004D0597">
      <w:pPr>
        <w:jc w:val="both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  <w:vertAlign w:val="superscript"/>
        </w:rPr>
        <w:t xml:space="preserve">                                            </w:t>
      </w:r>
      <w:r w:rsidRPr="008E0565">
        <w:rPr>
          <w:rFonts w:ascii="Times New Roman" w:hAnsi="Times New Roman"/>
          <w:sz w:val="20"/>
        </w:rPr>
        <w:t>М.П.                                                                  М.П.</w:t>
      </w:r>
    </w:p>
    <w:p w:rsidR="004D0597" w:rsidRPr="008E0565" w:rsidRDefault="004D0597" w:rsidP="004D0597">
      <w:pPr>
        <w:ind w:firstLine="426"/>
        <w:jc w:val="center"/>
        <w:rPr>
          <w:rFonts w:ascii="Times New Roman" w:hAnsi="Times New Roman"/>
          <w:sz w:val="20"/>
        </w:rPr>
      </w:pPr>
    </w:p>
    <w:p w:rsidR="004D0597" w:rsidRDefault="004D0597" w:rsidP="004D0597">
      <w:pPr>
        <w:ind w:firstLine="426"/>
        <w:jc w:val="center"/>
        <w:rPr>
          <w:rFonts w:ascii="Times New Roman" w:hAnsi="Times New Roman"/>
          <w:sz w:val="20"/>
        </w:rPr>
      </w:pPr>
    </w:p>
    <w:p w:rsidR="004D0597" w:rsidRPr="008E0565" w:rsidRDefault="004D0597" w:rsidP="004D0597">
      <w:pPr>
        <w:ind w:firstLine="426"/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от Собственника:</w:t>
      </w:r>
    </w:p>
    <w:p w:rsidR="004D0597" w:rsidRPr="008E0565" w:rsidRDefault="004D0597" w:rsidP="004D0597">
      <w:pPr>
        <w:ind w:firstLine="426"/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_________________________________</w:t>
      </w:r>
    </w:p>
    <w:p w:rsidR="004D0597" w:rsidRPr="008E0565" w:rsidRDefault="004D0597" w:rsidP="004D0597">
      <w:pPr>
        <w:pStyle w:val="30"/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E0565">
        <w:rPr>
          <w:rFonts w:ascii="Times New Roman" w:hAnsi="Times New Roman"/>
          <w:sz w:val="20"/>
          <w:szCs w:val="20"/>
          <w:vertAlign w:val="superscript"/>
        </w:rPr>
        <w:t xml:space="preserve">        (должность)</w:t>
      </w:r>
    </w:p>
    <w:p w:rsidR="004D0597" w:rsidRPr="008E0565" w:rsidRDefault="004D0597" w:rsidP="004D0597">
      <w:pPr>
        <w:ind w:firstLine="426"/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_________________________________</w:t>
      </w:r>
    </w:p>
    <w:p w:rsidR="004D0597" w:rsidRPr="008E0565" w:rsidRDefault="004D0597" w:rsidP="004D0597">
      <w:pPr>
        <w:pStyle w:val="30"/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E0565">
        <w:rPr>
          <w:rFonts w:ascii="Times New Roman" w:hAnsi="Times New Roman"/>
          <w:sz w:val="20"/>
          <w:szCs w:val="20"/>
          <w:vertAlign w:val="superscript"/>
        </w:rPr>
        <w:t xml:space="preserve">       (Ф.И.О.)</w:t>
      </w:r>
    </w:p>
    <w:p w:rsidR="004D0597" w:rsidRPr="008E0565" w:rsidRDefault="004D0597" w:rsidP="004D0597">
      <w:pPr>
        <w:ind w:firstLine="426"/>
        <w:jc w:val="center"/>
        <w:rPr>
          <w:rFonts w:ascii="Times New Roman" w:hAnsi="Times New Roman"/>
          <w:sz w:val="20"/>
        </w:rPr>
      </w:pPr>
      <w:r w:rsidRPr="008E0565">
        <w:rPr>
          <w:rFonts w:ascii="Times New Roman" w:hAnsi="Times New Roman"/>
          <w:sz w:val="20"/>
        </w:rPr>
        <w:t>_________________________________</w:t>
      </w:r>
    </w:p>
    <w:p w:rsidR="004D0597" w:rsidRPr="008E0565" w:rsidRDefault="004D0597" w:rsidP="004D0597">
      <w:pPr>
        <w:jc w:val="center"/>
        <w:rPr>
          <w:rFonts w:ascii="Times New Roman" w:hAnsi="Times New Roman"/>
          <w:sz w:val="20"/>
          <w:vertAlign w:val="superscript"/>
        </w:rPr>
      </w:pPr>
      <w:r w:rsidRPr="008E0565">
        <w:rPr>
          <w:rFonts w:ascii="Times New Roman" w:hAnsi="Times New Roman"/>
          <w:sz w:val="20"/>
          <w:vertAlign w:val="superscript"/>
        </w:rPr>
        <w:t xml:space="preserve">         (подпись)</w:t>
      </w:r>
    </w:p>
    <w:p w:rsidR="004D0597" w:rsidRPr="008E0565" w:rsidRDefault="004D0597" w:rsidP="004D0597">
      <w:pPr>
        <w:pStyle w:val="31"/>
        <w:tabs>
          <w:tab w:val="left" w:pos="10220"/>
        </w:tabs>
        <w:ind w:right="-14"/>
        <w:jc w:val="center"/>
        <w:rPr>
          <w:rFonts w:ascii="Times New Roman" w:hAnsi="Times New Roman"/>
          <w:sz w:val="20"/>
          <w:szCs w:val="20"/>
        </w:rPr>
      </w:pPr>
      <w:r w:rsidRPr="008E0565">
        <w:rPr>
          <w:rFonts w:ascii="Times New Roman" w:hAnsi="Times New Roman"/>
          <w:sz w:val="20"/>
          <w:szCs w:val="20"/>
        </w:rPr>
        <w:t xml:space="preserve">     М.П.</w:t>
      </w:r>
    </w:p>
    <w:p w:rsidR="00A15F02" w:rsidRPr="00003540" w:rsidRDefault="00A15F02">
      <w:pPr>
        <w:jc w:val="both"/>
        <w:rPr>
          <w:rFonts w:ascii="Times New Roman" w:hAnsi="Times New Roman"/>
          <w:sz w:val="20"/>
          <w:vertAlign w:val="superscript"/>
        </w:rPr>
      </w:pPr>
    </w:p>
    <w:p w:rsidR="00A15F02" w:rsidRPr="00003540" w:rsidRDefault="00A15F02">
      <w:pPr>
        <w:jc w:val="center"/>
        <w:rPr>
          <w:rFonts w:ascii="Times New Roman" w:hAnsi="Times New Roman"/>
          <w:sz w:val="20"/>
          <w:vertAlign w:val="superscript"/>
        </w:rPr>
      </w:pPr>
      <w:r w:rsidRPr="00003540">
        <w:rPr>
          <w:rFonts w:ascii="Times New Roman" w:hAnsi="Times New Roman"/>
          <w:sz w:val="20"/>
          <w:vertAlign w:val="superscript"/>
        </w:rPr>
        <w:t xml:space="preserve"> </w:t>
      </w:r>
    </w:p>
    <w:sectPr w:rsidR="00A15F02" w:rsidRPr="00003540" w:rsidSect="0045582B">
      <w:headerReference w:type="even" r:id="rId7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11" w:rsidRDefault="00C96211">
      <w:r>
        <w:separator/>
      </w:r>
    </w:p>
  </w:endnote>
  <w:endnote w:type="continuationSeparator" w:id="1">
    <w:p w:rsidR="00C96211" w:rsidRDefault="00C9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11" w:rsidRDefault="00C96211">
      <w:r>
        <w:separator/>
      </w:r>
    </w:p>
  </w:footnote>
  <w:footnote w:type="continuationSeparator" w:id="1">
    <w:p w:rsidR="00C96211" w:rsidRDefault="00C96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96" w:rsidRDefault="00A878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7896" w:rsidRDefault="00A878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250"/>
    <w:rsid w:val="00003540"/>
    <w:rsid w:val="00025630"/>
    <w:rsid w:val="000444A1"/>
    <w:rsid w:val="00081A32"/>
    <w:rsid w:val="00093D8B"/>
    <w:rsid w:val="0009751D"/>
    <w:rsid w:val="000A6239"/>
    <w:rsid w:val="00122248"/>
    <w:rsid w:val="00126186"/>
    <w:rsid w:val="001647CF"/>
    <w:rsid w:val="00173F99"/>
    <w:rsid w:val="00174220"/>
    <w:rsid w:val="001C414C"/>
    <w:rsid w:val="001C7B9E"/>
    <w:rsid w:val="0022537A"/>
    <w:rsid w:val="0023352D"/>
    <w:rsid w:val="002515DE"/>
    <w:rsid w:val="002741E5"/>
    <w:rsid w:val="00290A88"/>
    <w:rsid w:val="002B5D10"/>
    <w:rsid w:val="002C425E"/>
    <w:rsid w:val="002E48D4"/>
    <w:rsid w:val="002F3B69"/>
    <w:rsid w:val="0030689A"/>
    <w:rsid w:val="00317B45"/>
    <w:rsid w:val="00320991"/>
    <w:rsid w:val="003219F4"/>
    <w:rsid w:val="0035568C"/>
    <w:rsid w:val="00364F90"/>
    <w:rsid w:val="00391508"/>
    <w:rsid w:val="003A20B7"/>
    <w:rsid w:val="003D1680"/>
    <w:rsid w:val="003E0DB4"/>
    <w:rsid w:val="00423AAF"/>
    <w:rsid w:val="00430370"/>
    <w:rsid w:val="004368EE"/>
    <w:rsid w:val="0045582B"/>
    <w:rsid w:val="00456144"/>
    <w:rsid w:val="00490E0E"/>
    <w:rsid w:val="004D0597"/>
    <w:rsid w:val="004D4FC5"/>
    <w:rsid w:val="004E7F4F"/>
    <w:rsid w:val="005112B8"/>
    <w:rsid w:val="00515348"/>
    <w:rsid w:val="00535EF7"/>
    <w:rsid w:val="00581030"/>
    <w:rsid w:val="005918D2"/>
    <w:rsid w:val="005B3F86"/>
    <w:rsid w:val="005B489C"/>
    <w:rsid w:val="006042B5"/>
    <w:rsid w:val="00615516"/>
    <w:rsid w:val="00652FCE"/>
    <w:rsid w:val="0067316C"/>
    <w:rsid w:val="00695094"/>
    <w:rsid w:val="006B2218"/>
    <w:rsid w:val="006B6754"/>
    <w:rsid w:val="006F60DD"/>
    <w:rsid w:val="00713853"/>
    <w:rsid w:val="00742B67"/>
    <w:rsid w:val="007473D1"/>
    <w:rsid w:val="007643E7"/>
    <w:rsid w:val="007663F9"/>
    <w:rsid w:val="007769F7"/>
    <w:rsid w:val="00785366"/>
    <w:rsid w:val="00791CED"/>
    <w:rsid w:val="007B4E3C"/>
    <w:rsid w:val="007B6250"/>
    <w:rsid w:val="007E1DBE"/>
    <w:rsid w:val="007E6133"/>
    <w:rsid w:val="00830C52"/>
    <w:rsid w:val="00844EB2"/>
    <w:rsid w:val="00844F04"/>
    <w:rsid w:val="00854A27"/>
    <w:rsid w:val="008A3DA1"/>
    <w:rsid w:val="008A5536"/>
    <w:rsid w:val="008A5AF9"/>
    <w:rsid w:val="008A6B57"/>
    <w:rsid w:val="008F0CF4"/>
    <w:rsid w:val="00904064"/>
    <w:rsid w:val="009530B7"/>
    <w:rsid w:val="009F25E1"/>
    <w:rsid w:val="009F4A07"/>
    <w:rsid w:val="00A0677D"/>
    <w:rsid w:val="00A14AF4"/>
    <w:rsid w:val="00A15F02"/>
    <w:rsid w:val="00A2422B"/>
    <w:rsid w:val="00A44555"/>
    <w:rsid w:val="00A47A83"/>
    <w:rsid w:val="00A553DA"/>
    <w:rsid w:val="00A87896"/>
    <w:rsid w:val="00AA5A26"/>
    <w:rsid w:val="00AD30C8"/>
    <w:rsid w:val="00B6683E"/>
    <w:rsid w:val="00B936C1"/>
    <w:rsid w:val="00BD0927"/>
    <w:rsid w:val="00C0331C"/>
    <w:rsid w:val="00C06963"/>
    <w:rsid w:val="00C1644B"/>
    <w:rsid w:val="00C41417"/>
    <w:rsid w:val="00C427F0"/>
    <w:rsid w:val="00C4769F"/>
    <w:rsid w:val="00C53125"/>
    <w:rsid w:val="00C82486"/>
    <w:rsid w:val="00C95D43"/>
    <w:rsid w:val="00C96211"/>
    <w:rsid w:val="00CA00AA"/>
    <w:rsid w:val="00CA3723"/>
    <w:rsid w:val="00CD44E1"/>
    <w:rsid w:val="00D04F34"/>
    <w:rsid w:val="00D83E71"/>
    <w:rsid w:val="00DB6201"/>
    <w:rsid w:val="00DB6BD7"/>
    <w:rsid w:val="00DC1AA7"/>
    <w:rsid w:val="00DD29CB"/>
    <w:rsid w:val="00DE1457"/>
    <w:rsid w:val="00E10408"/>
    <w:rsid w:val="00E169B1"/>
    <w:rsid w:val="00E309C1"/>
    <w:rsid w:val="00E420E5"/>
    <w:rsid w:val="00E515B4"/>
    <w:rsid w:val="00ED344E"/>
    <w:rsid w:val="00F72192"/>
    <w:rsid w:val="00F8043B"/>
    <w:rsid w:val="00F8188C"/>
    <w:rsid w:val="00F9319F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  <w:jc w:val="right"/>
    </w:pPr>
    <w:rPr>
      <w:i/>
      <w:iCs/>
      <w:caps/>
      <w:sz w:val="20"/>
      <w:szCs w:val="24"/>
    </w:rPr>
  </w:style>
  <w:style w:type="paragraph" w:styleId="2">
    <w:name w:val="Body Text Indent 2"/>
    <w:basedOn w:val="a"/>
    <w:pPr>
      <w:autoSpaceDE w:val="0"/>
      <w:autoSpaceDN w:val="0"/>
      <w:ind w:firstLine="426"/>
    </w:pPr>
    <w:rPr>
      <w:szCs w:val="28"/>
    </w:rPr>
  </w:style>
  <w:style w:type="paragraph" w:styleId="30">
    <w:name w:val="Body Text Indent 3"/>
    <w:basedOn w:val="a"/>
    <w:pPr>
      <w:autoSpaceDE w:val="0"/>
      <w:autoSpaceDN w:val="0"/>
      <w:ind w:firstLine="426"/>
      <w:jc w:val="both"/>
    </w:pPr>
    <w:rPr>
      <w:szCs w:val="28"/>
    </w:rPr>
  </w:style>
  <w:style w:type="paragraph" w:customStyle="1" w:styleId="1">
    <w:name w:val="заголовок 1"/>
    <w:basedOn w:val="a"/>
    <w:next w:val="a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Cs w:val="28"/>
    </w:rPr>
  </w:style>
  <w:style w:type="paragraph" w:styleId="a4">
    <w:name w:val="Body Text"/>
    <w:basedOn w:val="a"/>
    <w:pPr>
      <w:jc w:val="both"/>
    </w:pPr>
    <w:rPr>
      <w:rFonts w:ascii="Times New Roman" w:hAnsi="Times New Roman"/>
    </w:rPr>
  </w:style>
  <w:style w:type="paragraph" w:customStyle="1" w:styleId="cFe0cf3">
    <w:name w:val="cFe0cf3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b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30"/>
    </w:rPr>
  </w:style>
  <w:style w:type="paragraph" w:styleId="a9">
    <w:name w:val="Body Text Indent"/>
    <w:basedOn w:val="a"/>
    <w:pPr>
      <w:ind w:firstLine="709"/>
      <w:jc w:val="both"/>
    </w:pPr>
    <w:rPr>
      <w:rFonts w:ascii="Times New Roman" w:hAnsi="Times New Roman"/>
      <w:sz w:val="30"/>
    </w:rPr>
  </w:style>
  <w:style w:type="paragraph" w:styleId="31">
    <w:name w:val="Body Text 3"/>
    <w:basedOn w:val="a"/>
    <w:rsid w:val="007B4E3C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DC1AA7"/>
    <w:pPr>
      <w:jc w:val="center"/>
    </w:pPr>
    <w:rPr>
      <w:rFonts w:ascii="Times New Roman" w:hAnsi="Times New Roman"/>
      <w:szCs w:val="24"/>
    </w:rPr>
  </w:style>
  <w:style w:type="paragraph" w:customStyle="1" w:styleId="10">
    <w:name w:val="Стиль1"/>
    <w:basedOn w:val="a9"/>
    <w:rsid w:val="00CA00AA"/>
    <w:pPr>
      <w:autoSpaceDE w:val="0"/>
      <w:autoSpaceDN w:val="0"/>
      <w:ind w:firstLine="72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ДОГОВОР N            </vt:lpstr>
    </vt:vector>
  </TitlesOfParts>
  <Company>2</Company>
  <LinksUpToDate>false</LinksUpToDate>
  <CharactersWithSpaces>23795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creator>Гадыльшина</dc:creator>
  <cp:lastModifiedBy>Admin</cp:lastModifiedBy>
  <cp:revision>2</cp:revision>
  <cp:lastPrinted>2013-03-25T06:37:00Z</cp:lastPrinted>
  <dcterms:created xsi:type="dcterms:W3CDTF">2017-07-06T08:01:00Z</dcterms:created>
  <dcterms:modified xsi:type="dcterms:W3CDTF">2017-07-06T08:01:00Z</dcterms:modified>
</cp:coreProperties>
</file>