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6" w:type="dxa"/>
        <w:jc w:val="center"/>
        <w:tblLayout w:type="fixed"/>
        <w:tblLook w:val="04A0"/>
      </w:tblPr>
      <w:tblGrid>
        <w:gridCol w:w="4942"/>
        <w:gridCol w:w="887"/>
        <w:gridCol w:w="4777"/>
      </w:tblGrid>
      <w:tr w:rsidR="00F25FB7" w:rsidRPr="00201809" w:rsidTr="008955B9">
        <w:trPr>
          <w:trHeight w:val="1841"/>
          <w:jc w:val="center"/>
        </w:trPr>
        <w:tc>
          <w:tcPr>
            <w:tcW w:w="4942" w:type="dxa"/>
            <w:hideMark/>
          </w:tcPr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135255</wp:posOffset>
                  </wp:positionV>
                  <wp:extent cx="808355" cy="840740"/>
                  <wp:effectExtent l="0" t="0" r="0" b="0"/>
                  <wp:wrapNone/>
                  <wp:docPr id="2" name="Рисунок 2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Ќ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ОРТОСТАН РЕСПУБЛИКА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ТУЙМАЗЫ РАЙОНЫ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 РАЙОНЫ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ТЕРРИТОРИЛЬ 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АЙЛАУ КОМИССИЯ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61505E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Туймазы </w:t>
            </w:r>
            <w:r w:rsidRPr="00201809">
              <w:rPr>
                <w:rFonts w:ascii="btTimes" w:eastAsia="Times New Roman" w:hAnsi="btTimes" w:cs="btTimes"/>
                <w:sz w:val="24"/>
                <w:szCs w:val="24"/>
                <w:lang w:eastAsia="ru-RU"/>
              </w:rPr>
              <w:t>ќ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Островский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урамы, 34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(34782) 7-29-04; факс 7-29-04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15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tiktmz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887" w:type="dxa"/>
            <w:vAlign w:val="center"/>
          </w:tcPr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hideMark/>
          </w:tcPr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БАШКОРТОСТАН </w:t>
            </w:r>
            <w:r w:rsidRPr="002018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ТЕРРИТОРИАЛЬНАЯ  ИЗБИРАТЕЛЬНАЯ  КОМИССИЯ</w:t>
            </w:r>
          </w:p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ТУЙМАЗИНСКИЙ РАЙОН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before="120"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 г. Туймазы, ул. Островского, 34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(34782) 7-29-04; факс 7-29-04 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before="120" w:after="0" w:line="240" w:lineRule="auto"/>
              <w:ind w:left="31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tiktmz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F25FB7" w:rsidRPr="00201809" w:rsidRDefault="00056AB9" w:rsidP="00F2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0288;visibility:visible;mso-wrap-distance-top:-6e-5mm;mso-wrap-distance-bottom:-6e-5mm;mso-position-horizontal-relative:text;mso-position-vertical-relative:text" from="-27.15pt,16.7pt" to="497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" strokeweight="3pt">
            <v:stroke linestyle="thinThick"/>
          </v:line>
        </w:pict>
      </w:r>
    </w:p>
    <w:p w:rsidR="0008086D" w:rsidRPr="0008086D" w:rsidRDefault="0008086D" w:rsidP="00F25FB7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5FB7" w:rsidRPr="00201809" w:rsidRDefault="0008086D" w:rsidP="00D44A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25FB7" w:rsidRPr="0020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FB7"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</w:t>
      </w:r>
    </w:p>
    <w:p w:rsidR="00F25FB7" w:rsidRPr="00201809" w:rsidRDefault="00F25FB7" w:rsidP="00D44A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муниципального района Туймазинский район Республики Башкортостан </w:t>
      </w:r>
    </w:p>
    <w:p w:rsidR="00F25FB7" w:rsidRPr="00201809" w:rsidRDefault="00F25FB7" w:rsidP="00D44AA2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полномочиями избирательной комиссии </w:t>
      </w:r>
      <w:r w:rsidR="00B96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сельских поселений </w:t>
      </w: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Туймазинский</w:t>
      </w: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100FA2" w:rsidRPr="0008086D" w:rsidRDefault="009B2586" w:rsidP="00D44AA2">
      <w:pPr>
        <w:tabs>
          <w:tab w:val="center" w:pos="7513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100F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</w:p>
    <w:p w:rsidR="00100FA2" w:rsidRPr="00100FA2" w:rsidRDefault="00100FA2" w:rsidP="00D44AA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A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5103C" w:rsidRPr="0008086D" w:rsidRDefault="00B96968" w:rsidP="000808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B4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283">
        <w:rPr>
          <w:rFonts w:ascii="Times New Roman" w:hAnsi="Times New Roman" w:cs="Times New Roman"/>
          <w:b/>
          <w:sz w:val="28"/>
          <w:szCs w:val="28"/>
        </w:rPr>
        <w:t>8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55BCB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A51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>201</w:t>
      </w:r>
      <w:r w:rsidR="00FB4F24">
        <w:rPr>
          <w:rFonts w:ascii="Times New Roman" w:hAnsi="Times New Roman" w:cs="Times New Roman"/>
          <w:b/>
          <w:sz w:val="28"/>
          <w:szCs w:val="28"/>
        </w:rPr>
        <w:t>8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 года                    </w:t>
      </w:r>
      <w:r w:rsidR="00836F5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448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F361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226F6">
        <w:rPr>
          <w:rFonts w:ascii="Times New Roman" w:hAnsi="Times New Roman" w:cs="Times New Roman"/>
          <w:b/>
          <w:sz w:val="28"/>
          <w:szCs w:val="28"/>
        </w:rPr>
        <w:t>450</w:t>
      </w:r>
      <w:r w:rsidR="00EB0283">
        <w:rPr>
          <w:rFonts w:ascii="Times New Roman" w:hAnsi="Times New Roman" w:cs="Times New Roman"/>
          <w:b/>
          <w:sz w:val="28"/>
          <w:szCs w:val="28"/>
        </w:rPr>
        <w:t>/89-4</w:t>
      </w:r>
    </w:p>
    <w:p w:rsidR="00A5103C" w:rsidRPr="00D1026C" w:rsidRDefault="00D55BCB" w:rsidP="00B44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026C">
        <w:rPr>
          <w:rFonts w:ascii="Times New Roman" w:hAnsi="Times New Roman" w:cs="Times New Roman"/>
          <w:bCs/>
          <w:sz w:val="24"/>
          <w:szCs w:val="24"/>
        </w:rPr>
        <w:t>О формировании участковой избирательной комисс</w:t>
      </w:r>
      <w:r w:rsidR="00C226F6">
        <w:rPr>
          <w:rFonts w:ascii="Times New Roman" w:hAnsi="Times New Roman" w:cs="Times New Roman"/>
          <w:bCs/>
          <w:sz w:val="24"/>
          <w:szCs w:val="24"/>
        </w:rPr>
        <w:t>ии избирательного участка № 3008</w:t>
      </w:r>
      <w:r w:rsidRPr="00D10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AA2">
        <w:rPr>
          <w:rFonts w:ascii="Times New Roman" w:hAnsi="Times New Roman" w:cs="Times New Roman"/>
          <w:sz w:val="24"/>
          <w:szCs w:val="24"/>
        </w:rPr>
        <w:t>муниципального района Туй</w:t>
      </w:r>
      <w:r w:rsidR="00B443E5" w:rsidRPr="00D1026C">
        <w:rPr>
          <w:rFonts w:ascii="Times New Roman" w:hAnsi="Times New Roman" w:cs="Times New Roman"/>
          <w:sz w:val="24"/>
          <w:szCs w:val="24"/>
        </w:rPr>
        <w:t>мазинский район Республики Башкортостан</w:t>
      </w:r>
    </w:p>
    <w:p w:rsidR="00A5103C" w:rsidRPr="0008086D" w:rsidRDefault="00A5103C" w:rsidP="006150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22B4D" w:rsidRPr="00222B4D" w:rsidRDefault="00222B4D" w:rsidP="00222B4D">
      <w:p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Рассмотрев   предложения  по  кандидатурам  для  назначения  в  составы участковых  избирательных  комиссий,  в соответствии со </w:t>
      </w:r>
      <w:hyperlink r:id="rId7" w:history="1">
        <w:r>
          <w:rPr>
            <w:rStyle w:val="ac"/>
            <w:rFonts w:ascii="Times New Roman" w:hAnsi="Times New Roman" w:cs="Times New Roman"/>
          </w:rPr>
          <w:t>статьями 20</w:t>
        </w:r>
      </w:hyperlink>
      <w:r>
        <w:rPr>
          <w:rFonts w:ascii="Times New Roman" w:hAnsi="Times New Roman" w:cs="Times New Roman"/>
        </w:rPr>
        <w:t xml:space="preserve">, </w:t>
      </w:r>
      <w:hyperlink r:id="rId8" w:history="1">
        <w:r>
          <w:rPr>
            <w:rStyle w:val="ac"/>
            <w:rFonts w:ascii="Times New Roman" w:hAnsi="Times New Roman" w:cs="Times New Roman"/>
          </w:rPr>
          <w:t>22</w:t>
        </w:r>
      </w:hyperlink>
      <w:r>
        <w:rPr>
          <w:rFonts w:ascii="Times New Roman" w:hAnsi="Times New Roman" w:cs="Times New Roman"/>
        </w:rPr>
        <w:t xml:space="preserve">,  Федерального закона  "Об  основных  гарантиях избирательных прав и права на участие   в   референдуме   граждан  Российской  Федерации",  Методическими рекомендациями   о   порядке   формирования  участковых избирательных комиссий муниципального района Туймазинский район Республики Башкортостан, утвержденными постановлением Центральной избирательной  комиссии  Российской  Федерации  от  17  февраля  2010  года N  192/1337-5, территориальная избирательная комиссия муниципального района </w:t>
      </w:r>
      <w:r>
        <w:rPr>
          <w:rFonts w:ascii="Times New Roman" w:hAnsi="Times New Roman" w:cs="Times New Roman"/>
          <w:bCs/>
        </w:rPr>
        <w:t xml:space="preserve">Туймазинский </w:t>
      </w:r>
      <w:r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Республики Башкортостан</w:t>
      </w:r>
      <w:r>
        <w:rPr>
          <w:rFonts w:ascii="Times New Roman" w:hAnsi="Times New Roman" w:cs="Times New Roman"/>
          <w:bCs/>
        </w:rPr>
        <w:t>, на которую постановлениями  Центральной избирательной комиссии Республики Башкортостан №  , 130/178-5, 130/196-5 и 130/242-5  от 11 декабря 2015 года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решила:</w:t>
      </w:r>
    </w:p>
    <w:p w:rsidR="00D85A54" w:rsidRPr="00D44AA2" w:rsidRDefault="00D55BCB" w:rsidP="00D85A54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606">
        <w:rPr>
          <w:rFonts w:ascii="Times New Roman" w:hAnsi="Times New Roman" w:cs="Times New Roman"/>
          <w:sz w:val="24"/>
          <w:szCs w:val="24"/>
        </w:rPr>
        <w:t>Сформировать участковую избирательную комисс</w:t>
      </w:r>
      <w:r w:rsidR="00BB3AD9" w:rsidRPr="00600606">
        <w:rPr>
          <w:rFonts w:ascii="Times New Roman" w:hAnsi="Times New Roman" w:cs="Times New Roman"/>
          <w:sz w:val="24"/>
          <w:szCs w:val="24"/>
        </w:rPr>
        <w:t>ию избират</w:t>
      </w:r>
      <w:r w:rsidR="00C226F6">
        <w:rPr>
          <w:rFonts w:ascii="Times New Roman" w:hAnsi="Times New Roman" w:cs="Times New Roman"/>
          <w:sz w:val="24"/>
          <w:szCs w:val="24"/>
        </w:rPr>
        <w:t>ельного участка № 3008</w:t>
      </w:r>
      <w:r w:rsidR="0074731F" w:rsidRPr="00600606">
        <w:rPr>
          <w:rFonts w:ascii="Times New Roman" w:hAnsi="Times New Roman" w:cs="Times New Roman"/>
          <w:sz w:val="24"/>
          <w:szCs w:val="24"/>
        </w:rPr>
        <w:t xml:space="preserve"> </w:t>
      </w:r>
      <w:r w:rsidRPr="00600606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A076B5" w:rsidRPr="009602E1">
        <w:rPr>
          <w:rFonts w:ascii="Times New Roman" w:hAnsi="Times New Roman" w:cs="Times New Roman"/>
          <w:sz w:val="24"/>
          <w:szCs w:val="24"/>
        </w:rPr>
        <w:t xml:space="preserve"> </w:t>
      </w:r>
      <w:r w:rsidR="00C226F6">
        <w:rPr>
          <w:rFonts w:ascii="Times New Roman" w:hAnsi="Times New Roman" w:cs="Times New Roman"/>
          <w:sz w:val="24"/>
          <w:szCs w:val="24"/>
        </w:rPr>
        <w:t>6</w:t>
      </w:r>
      <w:r w:rsidR="007E0C93">
        <w:rPr>
          <w:rFonts w:ascii="Times New Roman" w:hAnsi="Times New Roman" w:cs="Times New Roman"/>
          <w:sz w:val="24"/>
          <w:szCs w:val="24"/>
        </w:rPr>
        <w:t xml:space="preserve"> </w:t>
      </w:r>
      <w:r w:rsidRPr="00600606">
        <w:rPr>
          <w:rFonts w:ascii="Times New Roman" w:hAnsi="Times New Roman" w:cs="Times New Roman"/>
          <w:sz w:val="24"/>
          <w:szCs w:val="24"/>
        </w:rPr>
        <w:t>человек в следующем составе (прилагается).</w:t>
      </w:r>
    </w:p>
    <w:p w:rsidR="005D3DE4" w:rsidRPr="00D44AA2" w:rsidRDefault="00D55BCB" w:rsidP="00944868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Назначить председателем участковой избирательной комиссии  № </w:t>
      </w:r>
      <w:r w:rsidR="00C226F6" w:rsidRPr="00D44AA2">
        <w:rPr>
          <w:rFonts w:ascii="Times New Roman" w:hAnsi="Times New Roman" w:cs="Times New Roman"/>
          <w:color w:val="000000" w:themeColor="text1"/>
          <w:sz w:val="24"/>
          <w:szCs w:val="24"/>
        </w:rPr>
        <w:t>3008</w:t>
      </w:r>
      <w:r w:rsidR="002A7AF4" w:rsidRPr="00D44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4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A2" w:rsidRPr="00D44AA2">
        <w:rPr>
          <w:rFonts w:ascii="Times New Roman" w:hAnsi="Times New Roman"/>
          <w:color w:val="000000" w:themeColor="text1"/>
          <w:sz w:val="24"/>
          <w:szCs w:val="24"/>
        </w:rPr>
        <w:t>Рыбакову Татьяну Анатольевну</w:t>
      </w:r>
      <w:r w:rsidR="00544D70" w:rsidRPr="00D44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44AA2" w:rsidRPr="00D44AA2">
        <w:rPr>
          <w:rFonts w:ascii="Times New Roman" w:hAnsi="Times New Roman"/>
          <w:color w:val="000000" w:themeColor="text1"/>
          <w:sz w:val="24"/>
          <w:szCs w:val="24"/>
        </w:rPr>
        <w:t>01.01.1964 года</w:t>
      </w:r>
      <w:r w:rsidR="00944868" w:rsidRPr="00D44A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4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рождения, </w:t>
      </w:r>
      <w:r w:rsidR="0014034B" w:rsidRPr="00D44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A2" w:rsidRPr="00D44AA2">
        <w:rPr>
          <w:rFonts w:ascii="Times New Roman" w:hAnsi="Times New Roman"/>
          <w:color w:val="000000" w:themeColor="text1"/>
          <w:sz w:val="24"/>
          <w:szCs w:val="24"/>
        </w:rPr>
        <w:t>заведующего домом культуры ДКиС « Юбилейный» с. Кандры.</w:t>
      </w:r>
      <w:r w:rsidR="00944868" w:rsidRPr="00D44AA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55BCB" w:rsidRPr="00D44AA2" w:rsidRDefault="00D55BCB" w:rsidP="0074731F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AA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Участковой избирательной комиссии (</w:t>
      </w:r>
      <w:r w:rsidR="00D44AA2" w:rsidRPr="00D44AA2">
        <w:rPr>
          <w:rFonts w:ascii="Times New Roman" w:hAnsi="Times New Roman" w:cs="Times New Roman"/>
          <w:color w:val="000000" w:themeColor="text1"/>
          <w:sz w:val="24"/>
          <w:szCs w:val="24"/>
        </w:rPr>
        <w:t>Рыбаковой Т.А</w:t>
      </w:r>
      <w:r w:rsidR="007E0C93" w:rsidRPr="00D44AA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Pr="00D44AA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провести первое организационное заседание участковой избирательной комиссии не позднее </w:t>
      </w:r>
      <w:r w:rsidR="00EB0283" w:rsidRPr="00D44AA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13</w:t>
      </w:r>
      <w:r w:rsidR="002A7AF4" w:rsidRPr="00D44AA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июня </w:t>
      </w:r>
      <w:r w:rsidRPr="00D44AA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201</w:t>
      </w:r>
      <w:r w:rsidR="002A7AF4" w:rsidRPr="00D44AA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8</w:t>
      </w:r>
      <w:r w:rsidRPr="00D44AA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года.</w:t>
      </w:r>
    </w:p>
    <w:p w:rsidR="00D55BCB" w:rsidRPr="00D44AA2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D44AA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Направить настоящее решение в </w:t>
      </w:r>
      <w:r w:rsidR="002A7AF4" w:rsidRPr="00D44AA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Централ</w:t>
      </w:r>
      <w:r w:rsidR="0056623A" w:rsidRPr="00D44AA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ь</w:t>
      </w:r>
      <w:r w:rsidR="002A7AF4" w:rsidRPr="00D44AA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ную и</w:t>
      </w:r>
      <w:r w:rsidRPr="00D44AA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збирательную комиссию </w:t>
      </w:r>
      <w:r w:rsidR="002A7AF4" w:rsidRPr="00D44AA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Республики Башкортостан </w:t>
      </w:r>
      <w:r w:rsidRPr="00D44AA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не позднее </w:t>
      </w:r>
      <w:r w:rsidR="00EB0283" w:rsidRPr="00D44AA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13</w:t>
      </w:r>
      <w:r w:rsidR="002A7AF4" w:rsidRPr="00D44AA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июня 2018 </w:t>
      </w:r>
      <w:r w:rsidRPr="00D44AA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года. </w:t>
      </w:r>
    </w:p>
    <w:p w:rsidR="00D55BCB" w:rsidRPr="0008086D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4AA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Направить настоящее решение в участковую избирательную комиссию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C226F6">
        <w:rPr>
          <w:rFonts w:ascii="Times New Roman" w:hAnsi="Times New Roman" w:cs="Times New Roman"/>
          <w:snapToGrid w:val="0"/>
          <w:sz w:val="24"/>
          <w:szCs w:val="24"/>
        </w:rPr>
        <w:t>3008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D55BCB" w:rsidRPr="0008086D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Разместить (опубликовать) настоящее решение на сайте Администрации 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>района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Туймазинский район Республики Башкортостан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25FB7" w:rsidRPr="0008086D" w:rsidRDefault="00D55BCB" w:rsidP="0008086D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2A7AF4" w:rsidRPr="0008086D">
        <w:rPr>
          <w:rFonts w:ascii="Times New Roman" w:hAnsi="Times New Roman" w:cs="Times New Roman"/>
          <w:sz w:val="24"/>
          <w:szCs w:val="24"/>
        </w:rPr>
        <w:t>муниципального района Туймазинский район Республики Башкортостан.</w:t>
      </w:r>
    </w:p>
    <w:p w:rsidR="0008086D" w:rsidRDefault="009B2586" w:rsidP="000808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5FB7" w:rsidRPr="00D1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B7" w:rsidRPr="00D10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ТИК______________________________   Г.М.Алчинов</w:t>
      </w:r>
    </w:p>
    <w:p w:rsidR="00D55BCB" w:rsidRPr="008B3BCE" w:rsidRDefault="0008086D" w:rsidP="008B3B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25FB7" w:rsidRPr="00D10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ТИК    _______________________________    З.Ф.Гатауллина</w:t>
      </w: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67D3" w:rsidRDefault="00DA67D3" w:rsidP="003E536C">
      <w:pPr>
        <w:jc w:val="right"/>
        <w:rPr>
          <w:rFonts w:ascii="Times New Roman" w:hAnsi="Times New Roman" w:cs="Times New Roman"/>
          <w:sz w:val="20"/>
          <w:szCs w:val="20"/>
        </w:rPr>
        <w:sectPr w:rsidR="00DA67D3" w:rsidSect="003E53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E536C" w:rsidRDefault="003E536C" w:rsidP="00836F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6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E536C" w:rsidRPr="003E536C" w:rsidRDefault="003E536C" w:rsidP="00836F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6C">
        <w:rPr>
          <w:rFonts w:ascii="Times New Roman" w:hAnsi="Times New Roman" w:cs="Times New Roman"/>
          <w:sz w:val="20"/>
          <w:szCs w:val="20"/>
        </w:rPr>
        <w:t>к решению ТИК МР ТР РБ</w:t>
      </w:r>
    </w:p>
    <w:p w:rsidR="00E52C8B" w:rsidRPr="0062039F" w:rsidRDefault="003E536C" w:rsidP="0062039F">
      <w:pPr>
        <w:spacing w:before="100" w:beforeAutospacing="1" w:after="100" w:afterAutospacing="1" w:line="240" w:lineRule="auto"/>
        <w:ind w:left="971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2CDE">
        <w:rPr>
          <w:rFonts w:ascii="Times New Roman" w:hAnsi="Times New Roman" w:cs="Times New Roman"/>
          <w:sz w:val="20"/>
          <w:szCs w:val="20"/>
        </w:rPr>
        <w:t xml:space="preserve">от  </w:t>
      </w:r>
      <w:r w:rsidR="006B4FA4" w:rsidRPr="00D72CDE">
        <w:rPr>
          <w:rFonts w:ascii="Times New Roman" w:hAnsi="Times New Roman" w:cs="Times New Roman"/>
          <w:sz w:val="20"/>
          <w:szCs w:val="20"/>
        </w:rPr>
        <w:t>08</w:t>
      </w:r>
      <w:r w:rsidR="00836F5F" w:rsidRPr="00D72CDE">
        <w:rPr>
          <w:rFonts w:ascii="Times New Roman" w:hAnsi="Times New Roman" w:cs="Times New Roman"/>
          <w:sz w:val="20"/>
          <w:szCs w:val="20"/>
        </w:rPr>
        <w:t xml:space="preserve">.06.2018 </w:t>
      </w:r>
      <w:r w:rsidRPr="00D72CDE">
        <w:rPr>
          <w:rFonts w:ascii="Times New Roman" w:hAnsi="Times New Roman" w:cs="Times New Roman"/>
          <w:sz w:val="20"/>
          <w:szCs w:val="20"/>
        </w:rPr>
        <w:t xml:space="preserve">  года № </w:t>
      </w:r>
      <w:r w:rsidR="00C226F6">
        <w:rPr>
          <w:rFonts w:ascii="Times New Roman" w:hAnsi="Times New Roman" w:cs="Times New Roman"/>
          <w:sz w:val="20"/>
          <w:szCs w:val="20"/>
        </w:rPr>
        <w:t>450</w:t>
      </w:r>
      <w:r w:rsidR="00CB6308">
        <w:rPr>
          <w:rFonts w:ascii="Times New Roman" w:hAnsi="Times New Roman" w:cs="Times New Roman"/>
          <w:sz w:val="20"/>
          <w:szCs w:val="20"/>
        </w:rPr>
        <w:t>/</w:t>
      </w:r>
      <w:r w:rsidR="00836F5F" w:rsidRPr="00D72CDE">
        <w:rPr>
          <w:rFonts w:ascii="Times New Roman" w:hAnsi="Times New Roman" w:cs="Times New Roman"/>
          <w:sz w:val="20"/>
          <w:szCs w:val="20"/>
        </w:rPr>
        <w:t>89-4</w:t>
      </w:r>
    </w:p>
    <w:p w:rsidR="00E52C8B" w:rsidRPr="0058636C" w:rsidRDefault="0020113C" w:rsidP="00E52C8B">
      <w:pPr>
        <w:pStyle w:val="a6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8636C">
        <w:rPr>
          <w:rFonts w:ascii="Times New Roman" w:hAnsi="Times New Roman"/>
          <w:b/>
          <w:color w:val="000000"/>
          <w:sz w:val="24"/>
          <w:szCs w:val="24"/>
        </w:rPr>
        <w:t>СОСТАВ УИК№</w:t>
      </w:r>
      <w:r w:rsidR="00C226F6">
        <w:rPr>
          <w:rFonts w:ascii="Times New Roman" w:hAnsi="Times New Roman"/>
          <w:b/>
          <w:color w:val="000000"/>
          <w:sz w:val="24"/>
          <w:szCs w:val="24"/>
        </w:rPr>
        <w:t>3008</w:t>
      </w:r>
      <w:r w:rsidR="00E52C8B" w:rsidRPr="0058636C">
        <w:rPr>
          <w:rFonts w:ascii="Times New Roman" w:hAnsi="Times New Roman"/>
          <w:b/>
          <w:color w:val="000000"/>
          <w:sz w:val="24"/>
          <w:szCs w:val="24"/>
        </w:rPr>
        <w:t xml:space="preserve"> для проведения выборов и референдумов на территории</w:t>
      </w:r>
    </w:p>
    <w:p w:rsidR="0020113C" w:rsidRPr="0058636C" w:rsidRDefault="00E52C8B" w:rsidP="0020113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636C">
        <w:rPr>
          <w:rFonts w:ascii="Times New Roman" w:hAnsi="Times New Roman"/>
          <w:b/>
          <w:color w:val="000000"/>
          <w:sz w:val="24"/>
          <w:szCs w:val="24"/>
        </w:rPr>
        <w:t>муниципального района Туймазинский район на 2018-2023 гг.</w:t>
      </w:r>
    </w:p>
    <w:p w:rsidR="00084833" w:rsidRDefault="00D353DC" w:rsidP="002D2AB9">
      <w:pPr>
        <w:jc w:val="center"/>
        <w:rPr>
          <w:rFonts w:ascii="Times New Roman" w:hAnsi="Times New Roman"/>
          <w:b/>
          <w:sz w:val="24"/>
          <w:szCs w:val="24"/>
        </w:rPr>
      </w:pPr>
      <w:r w:rsidRPr="002B1109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C226F6">
        <w:rPr>
          <w:rFonts w:ascii="Times New Roman" w:hAnsi="Times New Roman" w:cs="Times New Roman"/>
          <w:b/>
          <w:sz w:val="24"/>
          <w:szCs w:val="24"/>
        </w:rPr>
        <w:t>452765</w:t>
      </w:r>
      <w:r w:rsidR="002D2AB9" w:rsidRPr="002B1109">
        <w:rPr>
          <w:rFonts w:ascii="Times New Roman" w:hAnsi="Times New Roman" w:cs="Times New Roman"/>
          <w:b/>
          <w:sz w:val="24"/>
          <w:szCs w:val="24"/>
        </w:rPr>
        <w:t>, РБ, Туймазинский район</w:t>
      </w:r>
      <w:r w:rsidR="002D2AB9" w:rsidRPr="006203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26F6" w:rsidRPr="008D6732">
        <w:rPr>
          <w:rFonts w:ascii="Times New Roman" w:hAnsi="Times New Roman"/>
          <w:b/>
          <w:sz w:val="24"/>
          <w:szCs w:val="24"/>
        </w:rPr>
        <w:t>с.Ермухаметово</w:t>
      </w:r>
      <w:r w:rsidR="00C226F6">
        <w:rPr>
          <w:rFonts w:ascii="Times New Roman" w:hAnsi="Times New Roman"/>
          <w:b/>
          <w:sz w:val="24"/>
          <w:szCs w:val="24"/>
        </w:rPr>
        <w:t>,  СДК с.Ермухаметово.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851"/>
        <w:gridCol w:w="1417"/>
        <w:gridCol w:w="520"/>
        <w:gridCol w:w="2174"/>
        <w:gridCol w:w="1559"/>
        <w:gridCol w:w="850"/>
        <w:gridCol w:w="709"/>
        <w:gridCol w:w="1134"/>
        <w:gridCol w:w="1559"/>
        <w:gridCol w:w="1276"/>
        <w:gridCol w:w="1418"/>
      </w:tblGrid>
      <w:tr w:rsidR="00C140DC" w:rsidRPr="00C140DC" w:rsidTr="00717CAF">
        <w:trPr>
          <w:trHeight w:val="2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F6" w:rsidRPr="00C140DC" w:rsidRDefault="00C226F6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F6" w:rsidRPr="00C140DC" w:rsidRDefault="00C226F6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F6" w:rsidRPr="00C140DC" w:rsidRDefault="00C226F6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F6" w:rsidRPr="00C140DC" w:rsidRDefault="00C226F6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рождения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F6" w:rsidRPr="00C140DC" w:rsidRDefault="00C226F6" w:rsidP="003F0ED0">
            <w:pPr>
              <w:tabs>
                <w:tab w:val="left" w:pos="782"/>
              </w:tabs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Гра-жданст-во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F6" w:rsidRPr="00C140DC" w:rsidRDefault="00C226F6" w:rsidP="003F0ED0">
            <w:pPr>
              <w:ind w:right="-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Серия, номер пас-порта или документа, заменяющего пас-порт  гражданина Российской Феде-рации, с указанием даты его выдачи и наименования вы- давшего его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F6" w:rsidRPr="00C140DC" w:rsidRDefault="00C226F6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работы, должность, при их отсутствии род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F6" w:rsidRPr="00C140DC" w:rsidRDefault="00C226F6" w:rsidP="003F0ED0">
            <w:pPr>
              <w:ind w:left="-13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Является ли госу-дарствен-ным или муниципальным служа-щим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F6" w:rsidRPr="00C140DC" w:rsidRDefault="00C226F6" w:rsidP="003F0ED0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Нали-чие опыта в избира-тельных кампа-ниях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F6" w:rsidRPr="00C140DC" w:rsidRDefault="00C226F6" w:rsidP="003F0ED0">
            <w:pPr>
              <w:ind w:right="-18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Кем выдвинут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F6" w:rsidRPr="00C140DC" w:rsidRDefault="00C226F6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F6" w:rsidRPr="00C140DC" w:rsidRDefault="00C226F6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F6" w:rsidRPr="00C140DC" w:rsidRDefault="00C226F6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телефона</w:t>
            </w:r>
          </w:p>
        </w:tc>
      </w:tr>
      <w:tr w:rsidR="00C140DC" w:rsidRPr="00C140DC" w:rsidTr="00717CAF">
        <w:trPr>
          <w:trHeight w:val="9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F6" w:rsidRPr="00C140DC" w:rsidRDefault="00C226F6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F6" w:rsidRPr="00C140DC" w:rsidRDefault="00C226F6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Нагимова Эльвира Фарвазовна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F6" w:rsidRPr="00C140DC" w:rsidRDefault="00C226F6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20.05.</w:t>
            </w:r>
          </w:p>
          <w:p w:rsidR="00C226F6" w:rsidRPr="00C140DC" w:rsidRDefault="00C226F6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F6" w:rsidRPr="00C140DC" w:rsidRDefault="00C226F6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дер.Ермухаметово Туймазинского района БАССР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F6" w:rsidRPr="00C140DC" w:rsidRDefault="00C226F6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F6" w:rsidRPr="00C140DC" w:rsidRDefault="00C226F6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08 674800 выд.</w:t>
            </w:r>
          </w:p>
          <w:p w:rsidR="00C226F6" w:rsidRPr="00C140DC" w:rsidRDefault="00C226F6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ОУФМС России по РБ в г.Туймазы</w:t>
            </w:r>
          </w:p>
          <w:p w:rsidR="00C226F6" w:rsidRPr="00C140DC" w:rsidRDefault="00C226F6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17.12.2008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F6" w:rsidRPr="00C140DC" w:rsidRDefault="00C226F6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ФАП с.Ермухаме-тово фельдшер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F6" w:rsidRPr="00C140DC" w:rsidRDefault="00C226F6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F6" w:rsidRPr="00C140DC" w:rsidRDefault="00C226F6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F6" w:rsidRPr="00C140DC" w:rsidRDefault="00C226F6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  <w:t>По месту жите-льства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F6" w:rsidRPr="00C140DC" w:rsidRDefault="00C226F6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Среднее специальное, в 1993 г. Октябрьское медицинское училище, 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F6" w:rsidRPr="00C140DC" w:rsidRDefault="00C226F6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с.Ермухаметово ул.Мо-лодежная, д.9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F6" w:rsidRPr="00C140DC" w:rsidRDefault="00C226F6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89273522396</w:t>
            </w:r>
          </w:p>
        </w:tc>
      </w:tr>
      <w:tr w:rsidR="00C140DC" w:rsidRPr="00C140DC" w:rsidTr="00717CAF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3A" w:rsidRPr="00C140DC" w:rsidRDefault="00DB763A" w:rsidP="00DB763A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A" w:rsidRPr="00C140DC" w:rsidRDefault="00DB763A" w:rsidP="00DB763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Валеева Рузиля Тахаутдиновна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A" w:rsidRPr="00C140DC" w:rsidRDefault="00DB763A" w:rsidP="00DB763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20.04.1958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A" w:rsidRPr="00C140DC" w:rsidRDefault="00DB763A" w:rsidP="00DB763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дер.Ермухаметово Туймазинского района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A" w:rsidRPr="00C140DC" w:rsidRDefault="00DB763A" w:rsidP="00DB763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A" w:rsidRPr="00C140DC" w:rsidRDefault="00DB763A" w:rsidP="00DB763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8004 543966 ТГРОВД РБ от 09.07.2003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A" w:rsidRPr="00C140DC" w:rsidRDefault="00DB763A" w:rsidP="00DB763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пенсионерка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A" w:rsidRPr="00C140DC" w:rsidRDefault="00DB763A" w:rsidP="00DB763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A" w:rsidRPr="00C140DC" w:rsidRDefault="00DB763A" w:rsidP="00DB763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A" w:rsidRPr="00C140DC" w:rsidRDefault="00DB763A" w:rsidP="00DB763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Решением СП Кандринский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A" w:rsidRPr="00C140DC" w:rsidRDefault="00DB763A" w:rsidP="00DB763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Среднее профессиональное, ПТУ БАССР, 1978,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A" w:rsidRPr="00C140DC" w:rsidRDefault="00DB763A" w:rsidP="00DB763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 Ермухаметово, ул. Макаренко,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A" w:rsidRPr="00C140DC" w:rsidRDefault="00DB763A" w:rsidP="00DB763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89374886240</w:t>
            </w:r>
          </w:p>
        </w:tc>
      </w:tr>
      <w:tr w:rsidR="00C140DC" w:rsidRPr="00C140DC" w:rsidTr="00717CAF">
        <w:trPr>
          <w:trHeight w:val="1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9C" w:rsidRPr="00C140DC" w:rsidRDefault="00C96D9C" w:rsidP="00C96D9C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Кабирова Зульфия Дулькафиловна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16.02.1961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дер.Ермухаметово Туймазинского района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8005 525096 ТГРОВД РБ от 20.03.2006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МБДОУ детский с ад № 3 с. Кандыр 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Гражданская платформа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Среднее специальное, Белебеевское ПУ,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Ермухаметово, ул. Центральная, 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89270860870</w:t>
            </w:r>
          </w:p>
        </w:tc>
      </w:tr>
      <w:tr w:rsidR="00C140DC" w:rsidRPr="00C140DC" w:rsidTr="00717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9C" w:rsidRPr="00C140DC" w:rsidRDefault="00C96D9C" w:rsidP="00C96D9C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Рыбакова Татьяна </w:t>
            </w: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01.01.1964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Пос. Кандры гор. Туймазы </w:t>
            </w: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Башкирской АССР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7508 460466 ОУФМС России по </w:t>
            </w: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Челябинской области в городе Миассе от 30.03.2009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ДКиС « Юбилейный»</w:t>
            </w:r>
          </w:p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заведующий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Высшее, БГУ, 2018, </w:t>
            </w: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культурология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С. Кандры, ул. </w:t>
            </w: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Советская,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89371562878</w:t>
            </w:r>
          </w:p>
        </w:tc>
      </w:tr>
      <w:tr w:rsidR="00C140DC" w:rsidRPr="00C140DC" w:rsidTr="00717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9C" w:rsidRPr="00C140DC" w:rsidRDefault="00C96D9C" w:rsidP="00C96D9C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Саттаров Гузаер Гафурович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10.01.</w:t>
            </w:r>
          </w:p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Ермухаметово, Туймаз. Район,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8005 040956</w:t>
            </w:r>
          </w:p>
          <w:p w:rsidR="00C96D9C" w:rsidRPr="00C140DC" w:rsidRDefault="00C96D9C" w:rsidP="00C96D9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ТГРОВД</w:t>
            </w:r>
          </w:p>
          <w:p w:rsidR="00C96D9C" w:rsidRPr="00C140DC" w:rsidRDefault="00C96D9C" w:rsidP="00C96D9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Решением Бюро БРО </w:t>
            </w:r>
          </w:p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политической партии</w:t>
            </w:r>
          </w:p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КПРФ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Сред. спец. Уфимский лесотехнический техникум,</w:t>
            </w:r>
          </w:p>
          <w:p w:rsidR="00C96D9C" w:rsidRPr="00C140DC" w:rsidRDefault="00C96D9C" w:rsidP="00C96D9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Ермухаметово, ул. Центральная, д.121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8-927-326-95-91</w:t>
            </w:r>
          </w:p>
        </w:tc>
      </w:tr>
      <w:tr w:rsidR="00C140DC" w:rsidRPr="00C140DC" w:rsidTr="00717CAF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Курбанова Рузалия Мансуровна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14.10.1966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Ермухаметово, Туймаз. Район,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8211 074304 оУФМС России по РБ в г. Туймазы от 09.11.2011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ЛДПР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Ермахуметово, ул. Центральная,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140DC" w:rsidRPr="00C140DC" w:rsidTr="00717CAF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Биглова Айгуль Фаритовна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29.03.1983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Ермухаметово, Туймаз. Район,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8006 082882 ТГРОВД РБ от 26.12.2006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Справедливая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Среднее профессиональное, ПЛ № 43 , 2001, повар- кондитер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Ермухаметово, ул. Даутова,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C" w:rsidRPr="00C140DC" w:rsidRDefault="00C96D9C" w:rsidP="00C96D9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89273357641</w:t>
            </w:r>
          </w:p>
        </w:tc>
      </w:tr>
    </w:tbl>
    <w:p w:rsidR="0062039F" w:rsidRDefault="0062039F" w:rsidP="002D2A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39F" w:rsidRDefault="0062039F" w:rsidP="002D2A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1FBE" w:rsidRPr="002B1109" w:rsidRDefault="00641FBE" w:rsidP="002D2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B46" w:rsidRDefault="00F44B46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4B46" w:rsidRPr="00A23C45" w:rsidRDefault="00F44B46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BCE" w:rsidRDefault="008B3BCE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BCE" w:rsidRPr="0020113C" w:rsidRDefault="008B3BCE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3DC" w:rsidRPr="00E52C8B" w:rsidRDefault="00D353DC" w:rsidP="00E52C8B">
      <w:pPr>
        <w:jc w:val="center"/>
        <w:rPr>
          <w:rFonts w:ascii="Times New Roman" w:hAnsi="Times New Roman"/>
          <w:b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700E72" w:rsidRPr="00FF14FB" w:rsidRDefault="00700E72" w:rsidP="00814F6E">
      <w:pPr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</w:p>
    <w:sectPr w:rsidR="00700E72" w:rsidRPr="00FF14FB" w:rsidSect="00DA67D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tTimes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177"/>
    <w:multiLevelType w:val="hybridMultilevel"/>
    <w:tmpl w:val="D1BEFD2E"/>
    <w:lvl w:ilvl="0" w:tplc="140C7506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B1B64"/>
    <w:multiLevelType w:val="hybridMultilevel"/>
    <w:tmpl w:val="C59A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FF3722"/>
    <w:multiLevelType w:val="multilevel"/>
    <w:tmpl w:val="F89654E6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6" w:hanging="2160"/>
      </w:pPr>
      <w:rPr>
        <w:rFonts w:hint="default"/>
      </w:rPr>
    </w:lvl>
  </w:abstractNum>
  <w:abstractNum w:abstractNumId="3">
    <w:nsid w:val="26CC2036"/>
    <w:multiLevelType w:val="hybridMultilevel"/>
    <w:tmpl w:val="60EA580C"/>
    <w:lvl w:ilvl="0" w:tplc="6AC20AAC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04A1B84"/>
    <w:multiLevelType w:val="hybridMultilevel"/>
    <w:tmpl w:val="779031BE"/>
    <w:lvl w:ilvl="0" w:tplc="90B28DC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A0981"/>
    <w:multiLevelType w:val="hybridMultilevel"/>
    <w:tmpl w:val="93F8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E7073"/>
    <w:multiLevelType w:val="hybridMultilevel"/>
    <w:tmpl w:val="BF50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47FFA"/>
    <w:multiLevelType w:val="hybridMultilevel"/>
    <w:tmpl w:val="6DE8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C2794"/>
    <w:multiLevelType w:val="hybridMultilevel"/>
    <w:tmpl w:val="2396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D574B"/>
    <w:multiLevelType w:val="hybridMultilevel"/>
    <w:tmpl w:val="EA94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F4CF7"/>
    <w:multiLevelType w:val="hybridMultilevel"/>
    <w:tmpl w:val="AA56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D6B7D"/>
    <w:rsid w:val="00000F35"/>
    <w:rsid w:val="00005355"/>
    <w:rsid w:val="00010DF5"/>
    <w:rsid w:val="00015DA7"/>
    <w:rsid w:val="00017798"/>
    <w:rsid w:val="000213AE"/>
    <w:rsid w:val="00045C15"/>
    <w:rsid w:val="00056AB9"/>
    <w:rsid w:val="000806C2"/>
    <w:rsid w:val="0008086D"/>
    <w:rsid w:val="00084833"/>
    <w:rsid w:val="00095B22"/>
    <w:rsid w:val="000C5E51"/>
    <w:rsid w:val="000D2486"/>
    <w:rsid w:val="000D61E8"/>
    <w:rsid w:val="000E4F2E"/>
    <w:rsid w:val="000E5028"/>
    <w:rsid w:val="000E5775"/>
    <w:rsid w:val="000E61EB"/>
    <w:rsid w:val="000F04AB"/>
    <w:rsid w:val="00100FA2"/>
    <w:rsid w:val="0014034B"/>
    <w:rsid w:val="00174482"/>
    <w:rsid w:val="00177C42"/>
    <w:rsid w:val="001814DE"/>
    <w:rsid w:val="001A6ED6"/>
    <w:rsid w:val="001C1062"/>
    <w:rsid w:val="001D10E7"/>
    <w:rsid w:val="001D3C1C"/>
    <w:rsid w:val="001E0C69"/>
    <w:rsid w:val="0020113C"/>
    <w:rsid w:val="0021076B"/>
    <w:rsid w:val="00222B4D"/>
    <w:rsid w:val="00226FA4"/>
    <w:rsid w:val="002360F5"/>
    <w:rsid w:val="002459C6"/>
    <w:rsid w:val="00271C9C"/>
    <w:rsid w:val="00281169"/>
    <w:rsid w:val="002A19BF"/>
    <w:rsid w:val="002A3865"/>
    <w:rsid w:val="002A7AF4"/>
    <w:rsid w:val="002B07B6"/>
    <w:rsid w:val="002B0FD6"/>
    <w:rsid w:val="002B1109"/>
    <w:rsid w:val="002D2AB9"/>
    <w:rsid w:val="002E4211"/>
    <w:rsid w:val="002E78E9"/>
    <w:rsid w:val="00306551"/>
    <w:rsid w:val="00334B41"/>
    <w:rsid w:val="00345F8A"/>
    <w:rsid w:val="003568F9"/>
    <w:rsid w:val="003571D8"/>
    <w:rsid w:val="00363AE2"/>
    <w:rsid w:val="00364714"/>
    <w:rsid w:val="003C6142"/>
    <w:rsid w:val="003E536C"/>
    <w:rsid w:val="003F3616"/>
    <w:rsid w:val="004425F4"/>
    <w:rsid w:val="00467DA6"/>
    <w:rsid w:val="00477E6E"/>
    <w:rsid w:val="004821A7"/>
    <w:rsid w:val="004C285C"/>
    <w:rsid w:val="004D0D26"/>
    <w:rsid w:val="004F6732"/>
    <w:rsid w:val="005003A0"/>
    <w:rsid w:val="00503883"/>
    <w:rsid w:val="00511EF5"/>
    <w:rsid w:val="00532A27"/>
    <w:rsid w:val="00544D70"/>
    <w:rsid w:val="00561F1B"/>
    <w:rsid w:val="005629DA"/>
    <w:rsid w:val="0056623A"/>
    <w:rsid w:val="005836D7"/>
    <w:rsid w:val="0058636C"/>
    <w:rsid w:val="0059093E"/>
    <w:rsid w:val="00591F04"/>
    <w:rsid w:val="005A2CDB"/>
    <w:rsid w:val="005C6E30"/>
    <w:rsid w:val="005D3DE4"/>
    <w:rsid w:val="00600606"/>
    <w:rsid w:val="0061505E"/>
    <w:rsid w:val="0062039F"/>
    <w:rsid w:val="00634558"/>
    <w:rsid w:val="00636D3B"/>
    <w:rsid w:val="00641FBE"/>
    <w:rsid w:val="00653B07"/>
    <w:rsid w:val="0067152C"/>
    <w:rsid w:val="006B4FA4"/>
    <w:rsid w:val="006B57D1"/>
    <w:rsid w:val="006C14B0"/>
    <w:rsid w:val="006C641E"/>
    <w:rsid w:val="006D40A3"/>
    <w:rsid w:val="0070054E"/>
    <w:rsid w:val="00700E72"/>
    <w:rsid w:val="00717CAF"/>
    <w:rsid w:val="00737398"/>
    <w:rsid w:val="007419B8"/>
    <w:rsid w:val="007455C1"/>
    <w:rsid w:val="0074731F"/>
    <w:rsid w:val="00764A7E"/>
    <w:rsid w:val="007727DD"/>
    <w:rsid w:val="00784B4F"/>
    <w:rsid w:val="00792A96"/>
    <w:rsid w:val="00796452"/>
    <w:rsid w:val="007A2632"/>
    <w:rsid w:val="007B7CC3"/>
    <w:rsid w:val="007C59B7"/>
    <w:rsid w:val="007D6B7D"/>
    <w:rsid w:val="007E0C93"/>
    <w:rsid w:val="007E32C0"/>
    <w:rsid w:val="007F2E18"/>
    <w:rsid w:val="007F37EB"/>
    <w:rsid w:val="00804894"/>
    <w:rsid w:val="00814F6E"/>
    <w:rsid w:val="00825FA7"/>
    <w:rsid w:val="00836F5F"/>
    <w:rsid w:val="00837A29"/>
    <w:rsid w:val="00854BC7"/>
    <w:rsid w:val="008929A0"/>
    <w:rsid w:val="008955B9"/>
    <w:rsid w:val="008A33D2"/>
    <w:rsid w:val="008B3BCE"/>
    <w:rsid w:val="008B3DFE"/>
    <w:rsid w:val="008B6380"/>
    <w:rsid w:val="008C6024"/>
    <w:rsid w:val="008D371B"/>
    <w:rsid w:val="008F1CAD"/>
    <w:rsid w:val="00902DD0"/>
    <w:rsid w:val="00903FBB"/>
    <w:rsid w:val="009048EB"/>
    <w:rsid w:val="0091178D"/>
    <w:rsid w:val="00944868"/>
    <w:rsid w:val="009602E1"/>
    <w:rsid w:val="00965309"/>
    <w:rsid w:val="009872D7"/>
    <w:rsid w:val="0099763A"/>
    <w:rsid w:val="009B2586"/>
    <w:rsid w:val="009B6DE5"/>
    <w:rsid w:val="009D387B"/>
    <w:rsid w:val="009D4A08"/>
    <w:rsid w:val="009D6633"/>
    <w:rsid w:val="009F59B0"/>
    <w:rsid w:val="00A076B5"/>
    <w:rsid w:val="00A2138A"/>
    <w:rsid w:val="00A226BA"/>
    <w:rsid w:val="00A23C45"/>
    <w:rsid w:val="00A41E82"/>
    <w:rsid w:val="00A5103C"/>
    <w:rsid w:val="00A6181F"/>
    <w:rsid w:val="00A7438C"/>
    <w:rsid w:val="00A90D31"/>
    <w:rsid w:val="00A93F15"/>
    <w:rsid w:val="00AA1F0A"/>
    <w:rsid w:val="00AC272F"/>
    <w:rsid w:val="00B03C6B"/>
    <w:rsid w:val="00B12190"/>
    <w:rsid w:val="00B307E9"/>
    <w:rsid w:val="00B36199"/>
    <w:rsid w:val="00B443E5"/>
    <w:rsid w:val="00B9170F"/>
    <w:rsid w:val="00B96968"/>
    <w:rsid w:val="00BB1CA6"/>
    <w:rsid w:val="00BB3AD9"/>
    <w:rsid w:val="00BC05E2"/>
    <w:rsid w:val="00BD4D48"/>
    <w:rsid w:val="00BE01DD"/>
    <w:rsid w:val="00BE47E8"/>
    <w:rsid w:val="00BF076C"/>
    <w:rsid w:val="00BF4E73"/>
    <w:rsid w:val="00C03325"/>
    <w:rsid w:val="00C05162"/>
    <w:rsid w:val="00C0640A"/>
    <w:rsid w:val="00C140DC"/>
    <w:rsid w:val="00C173EB"/>
    <w:rsid w:val="00C226F6"/>
    <w:rsid w:val="00C35733"/>
    <w:rsid w:val="00C36F19"/>
    <w:rsid w:val="00C50D36"/>
    <w:rsid w:val="00C552C3"/>
    <w:rsid w:val="00C677F6"/>
    <w:rsid w:val="00C67E08"/>
    <w:rsid w:val="00C76995"/>
    <w:rsid w:val="00C829A0"/>
    <w:rsid w:val="00C87A77"/>
    <w:rsid w:val="00C96D9C"/>
    <w:rsid w:val="00CA201D"/>
    <w:rsid w:val="00CB0443"/>
    <w:rsid w:val="00CB6308"/>
    <w:rsid w:val="00CE3DEB"/>
    <w:rsid w:val="00D1026C"/>
    <w:rsid w:val="00D1331C"/>
    <w:rsid w:val="00D32479"/>
    <w:rsid w:val="00D353DC"/>
    <w:rsid w:val="00D4374D"/>
    <w:rsid w:val="00D44AA2"/>
    <w:rsid w:val="00D51482"/>
    <w:rsid w:val="00D54BAA"/>
    <w:rsid w:val="00D55BCB"/>
    <w:rsid w:val="00D72CDE"/>
    <w:rsid w:val="00D77882"/>
    <w:rsid w:val="00D85A54"/>
    <w:rsid w:val="00DA67D3"/>
    <w:rsid w:val="00DB1B3F"/>
    <w:rsid w:val="00DB2907"/>
    <w:rsid w:val="00DB5590"/>
    <w:rsid w:val="00DB763A"/>
    <w:rsid w:val="00DB7C3F"/>
    <w:rsid w:val="00DC33BB"/>
    <w:rsid w:val="00DC703D"/>
    <w:rsid w:val="00DC797C"/>
    <w:rsid w:val="00DE6B95"/>
    <w:rsid w:val="00E13882"/>
    <w:rsid w:val="00E13B0F"/>
    <w:rsid w:val="00E159F2"/>
    <w:rsid w:val="00E52C8B"/>
    <w:rsid w:val="00E621DD"/>
    <w:rsid w:val="00E676A5"/>
    <w:rsid w:val="00E91929"/>
    <w:rsid w:val="00E95BB6"/>
    <w:rsid w:val="00EA6732"/>
    <w:rsid w:val="00EA795A"/>
    <w:rsid w:val="00EB0283"/>
    <w:rsid w:val="00EC69D9"/>
    <w:rsid w:val="00EE5BE6"/>
    <w:rsid w:val="00F17AC0"/>
    <w:rsid w:val="00F17CE8"/>
    <w:rsid w:val="00F25FB7"/>
    <w:rsid w:val="00F44B46"/>
    <w:rsid w:val="00F4621F"/>
    <w:rsid w:val="00F83387"/>
    <w:rsid w:val="00F843C8"/>
    <w:rsid w:val="00FB4F24"/>
    <w:rsid w:val="00FC6993"/>
    <w:rsid w:val="00FD532F"/>
    <w:rsid w:val="00FD6726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B7"/>
  </w:style>
  <w:style w:type="paragraph" w:styleId="1">
    <w:name w:val="heading 1"/>
    <w:basedOn w:val="a"/>
    <w:next w:val="a"/>
    <w:link w:val="10"/>
    <w:qFormat/>
    <w:rsid w:val="00CB630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D72C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00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FB4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51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D55B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55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2C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8">
    <w:name w:val="Strong"/>
    <w:basedOn w:val="a0"/>
    <w:uiPriority w:val="22"/>
    <w:qFormat/>
    <w:rsid w:val="00D353DC"/>
    <w:rPr>
      <w:b/>
      <w:bCs/>
    </w:rPr>
  </w:style>
  <w:style w:type="paragraph" w:customStyle="1" w:styleId="a9">
    <w:name w:val="Стиль"/>
    <w:rsid w:val="00E9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E919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9192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B63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02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02E1"/>
  </w:style>
  <w:style w:type="character" w:styleId="ac">
    <w:name w:val="Hyperlink"/>
    <w:basedOn w:val="a0"/>
    <w:uiPriority w:val="99"/>
    <w:semiHidden/>
    <w:unhideWhenUsed/>
    <w:rsid w:val="00222B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C85J7E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238EA0D085BB03D8E900B169EFD7B162F2A50001CDD990D0EABE402BD24723CFE7B989EC527C83J7E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12DF-DD8A-4669-BF66-735843E8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2018-06-07T10:49:00Z</cp:lastPrinted>
  <dcterms:created xsi:type="dcterms:W3CDTF">2018-06-14T04:18:00Z</dcterms:created>
  <dcterms:modified xsi:type="dcterms:W3CDTF">2018-06-14T04:18:00Z</dcterms:modified>
</cp:coreProperties>
</file>