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13478" w:rsidRDefault="00613478" w:rsidP="00613478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 xml:space="preserve">СОВЕТ СЕЛЬСКОГО ПОСЕЛЕНИЯ </w:t>
      </w:r>
      <w:r w:rsidR="0090367C">
        <w:rPr>
          <w:b/>
          <w:lang w:val="be-BY"/>
        </w:rPr>
        <w:t xml:space="preserve">КАНДРИНСКИЙ СЕЛЬСОВЕТ </w:t>
      </w:r>
      <w:r>
        <w:rPr>
          <w:b/>
          <w:lang w:val="be-BY"/>
        </w:rPr>
        <w:t xml:space="preserve"> МУНИЦИПАЛЬНОГО РАЙОНА ТУЙМАЗИНСКИЙ РАЙОН РЕСПУБЛИКИ БАШКОРТОСТАН</w:t>
      </w:r>
    </w:p>
    <w:p w:rsidR="00C4480F" w:rsidRPr="00D07C9C" w:rsidRDefault="004A4EF7" w:rsidP="00613478">
      <w:pPr>
        <w:pStyle w:val="a3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C4480F" w:rsidRDefault="00C4480F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00D8" w:rsidRPr="009100D8" w:rsidRDefault="009100D8" w:rsidP="009100D8">
      <w:pPr>
        <w:pStyle w:val="Default"/>
        <w:ind w:left="5103"/>
        <w:jc w:val="both"/>
      </w:pPr>
      <w:r w:rsidRPr="009100D8">
        <w:rPr>
          <w:bCs/>
        </w:rPr>
        <w:t xml:space="preserve">О внесении изменений в решение Совета </w:t>
      </w:r>
      <w:r>
        <w:rPr>
          <w:bCs/>
        </w:rPr>
        <w:t>сельского</w:t>
      </w:r>
      <w:r w:rsidRPr="009100D8">
        <w:rPr>
          <w:bCs/>
        </w:rPr>
        <w:t xml:space="preserve"> поселения </w:t>
      </w:r>
      <w:proofErr w:type="spellStart"/>
      <w:r>
        <w:rPr>
          <w:bCs/>
        </w:rPr>
        <w:t>Кандринский</w:t>
      </w:r>
      <w:proofErr w:type="spellEnd"/>
      <w:r>
        <w:rPr>
          <w:bCs/>
        </w:rPr>
        <w:t xml:space="preserve"> сельсовет</w:t>
      </w:r>
      <w:r w:rsidRPr="009100D8">
        <w:rPr>
          <w:bCs/>
        </w:rPr>
        <w:t xml:space="preserve"> муниципального района </w:t>
      </w:r>
      <w:proofErr w:type="spellStart"/>
      <w:r w:rsidRPr="009100D8">
        <w:rPr>
          <w:bCs/>
        </w:rPr>
        <w:t>Туймазинский</w:t>
      </w:r>
      <w:proofErr w:type="spellEnd"/>
      <w:r w:rsidRPr="009100D8">
        <w:rPr>
          <w:bCs/>
        </w:rPr>
        <w:t xml:space="preserve"> район Республики Башкортостан от </w:t>
      </w:r>
      <w:r>
        <w:rPr>
          <w:bCs/>
        </w:rPr>
        <w:t>21.11.</w:t>
      </w:r>
      <w:r w:rsidRPr="009100D8">
        <w:rPr>
          <w:bCs/>
        </w:rPr>
        <w:t xml:space="preserve">2017 года № </w:t>
      </w:r>
      <w:r>
        <w:rPr>
          <w:bCs/>
        </w:rPr>
        <w:t>170</w:t>
      </w:r>
      <w:r w:rsidRPr="009100D8">
        <w:rPr>
          <w:bCs/>
        </w:rPr>
        <w:t xml:space="preserve"> «Об установлении земельного налога на территории </w:t>
      </w:r>
      <w:r>
        <w:rPr>
          <w:bCs/>
        </w:rPr>
        <w:t>сельского</w:t>
      </w:r>
      <w:r w:rsidRPr="009100D8">
        <w:rPr>
          <w:bCs/>
        </w:rPr>
        <w:t xml:space="preserve"> поселения </w:t>
      </w:r>
      <w:proofErr w:type="spellStart"/>
      <w:r>
        <w:rPr>
          <w:bCs/>
        </w:rPr>
        <w:t>Кандринский</w:t>
      </w:r>
      <w:proofErr w:type="spellEnd"/>
      <w:r>
        <w:rPr>
          <w:bCs/>
        </w:rPr>
        <w:t xml:space="preserve"> сельсовет</w:t>
      </w:r>
      <w:r w:rsidRPr="009100D8">
        <w:rPr>
          <w:bCs/>
        </w:rPr>
        <w:t xml:space="preserve"> муниципального района </w:t>
      </w:r>
      <w:proofErr w:type="spellStart"/>
      <w:r w:rsidRPr="009100D8">
        <w:rPr>
          <w:bCs/>
        </w:rPr>
        <w:t>Туймазинский</w:t>
      </w:r>
      <w:proofErr w:type="spellEnd"/>
      <w:r w:rsidRPr="009100D8">
        <w:rPr>
          <w:bCs/>
        </w:rPr>
        <w:t xml:space="preserve"> район Республики Башкортостан» </w:t>
      </w:r>
    </w:p>
    <w:p w:rsidR="009100D8" w:rsidRPr="009100D8" w:rsidRDefault="009100D8" w:rsidP="009100D8">
      <w:pPr>
        <w:pStyle w:val="Default"/>
        <w:jc w:val="both"/>
        <w:rPr>
          <w:i/>
          <w:iCs/>
        </w:rPr>
      </w:pPr>
      <w:r w:rsidRPr="009100D8">
        <w:rPr>
          <w:i/>
          <w:iCs/>
        </w:rPr>
        <w:t xml:space="preserve"> </w:t>
      </w:r>
    </w:p>
    <w:p w:rsidR="009100D8" w:rsidRPr="009100D8" w:rsidRDefault="009100D8" w:rsidP="009100D8">
      <w:pPr>
        <w:pStyle w:val="Default"/>
        <w:jc w:val="both"/>
        <w:rPr>
          <w:i/>
          <w:iCs/>
        </w:rPr>
      </w:pPr>
    </w:p>
    <w:p w:rsidR="009100D8" w:rsidRPr="009100D8" w:rsidRDefault="009100D8" w:rsidP="009100D8">
      <w:pPr>
        <w:pStyle w:val="Default"/>
        <w:ind w:firstLine="851"/>
        <w:jc w:val="both"/>
      </w:pPr>
      <w:proofErr w:type="gramStart"/>
      <w:r w:rsidRPr="009100D8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t xml:space="preserve"> муниципального района </w:t>
      </w:r>
      <w:proofErr w:type="spellStart"/>
      <w:r w:rsidRPr="009100D8">
        <w:t>Туймазинский</w:t>
      </w:r>
      <w:proofErr w:type="spellEnd"/>
      <w:r w:rsidRPr="009100D8">
        <w:t xml:space="preserve"> район Республики Башкортостан, Совет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t xml:space="preserve"> муниципального района </w:t>
      </w:r>
      <w:proofErr w:type="spellStart"/>
      <w:r w:rsidRPr="009100D8">
        <w:t>Туймазинский</w:t>
      </w:r>
      <w:proofErr w:type="spellEnd"/>
      <w:r w:rsidRPr="009100D8">
        <w:t xml:space="preserve"> район Республики Башкортостан решил: </w:t>
      </w:r>
      <w:proofErr w:type="gramEnd"/>
    </w:p>
    <w:p w:rsidR="009100D8" w:rsidRPr="009100D8" w:rsidRDefault="009100D8" w:rsidP="009100D8">
      <w:pPr>
        <w:pStyle w:val="Default"/>
        <w:ind w:firstLine="851"/>
        <w:jc w:val="both"/>
      </w:pPr>
    </w:p>
    <w:p w:rsidR="009100D8" w:rsidRPr="009100D8" w:rsidRDefault="009100D8" w:rsidP="009100D8">
      <w:pPr>
        <w:pStyle w:val="Default"/>
        <w:ind w:firstLine="851"/>
        <w:jc w:val="both"/>
      </w:pPr>
      <w:r w:rsidRPr="009100D8">
        <w:t xml:space="preserve">1. Внести изменения в п. 3 </w:t>
      </w:r>
      <w:r w:rsidRPr="009100D8">
        <w:rPr>
          <w:bCs/>
        </w:rPr>
        <w:t xml:space="preserve">решения Совета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t xml:space="preserve"> </w:t>
      </w:r>
      <w:r w:rsidRPr="009100D8">
        <w:rPr>
          <w:bCs/>
        </w:rPr>
        <w:t xml:space="preserve">муниципального района </w:t>
      </w:r>
      <w:proofErr w:type="spellStart"/>
      <w:r w:rsidRPr="009100D8">
        <w:rPr>
          <w:bCs/>
        </w:rPr>
        <w:t>Туймазинский</w:t>
      </w:r>
      <w:proofErr w:type="spellEnd"/>
      <w:r w:rsidRPr="009100D8">
        <w:rPr>
          <w:bCs/>
        </w:rPr>
        <w:t xml:space="preserve"> район Республики Башкортостан от  </w:t>
      </w:r>
      <w:r>
        <w:rPr>
          <w:bCs/>
        </w:rPr>
        <w:t>21.11.</w:t>
      </w:r>
      <w:r w:rsidRPr="009100D8">
        <w:rPr>
          <w:bCs/>
        </w:rPr>
        <w:t xml:space="preserve">2017 года № </w:t>
      </w:r>
      <w:r>
        <w:rPr>
          <w:bCs/>
        </w:rPr>
        <w:t>170</w:t>
      </w:r>
      <w:r w:rsidRPr="009100D8">
        <w:rPr>
          <w:bCs/>
        </w:rPr>
        <w:t xml:space="preserve"> «Об установлении земельного налога на территории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rPr>
          <w:bCs/>
        </w:rPr>
        <w:t xml:space="preserve"> муниципального района </w:t>
      </w:r>
      <w:proofErr w:type="spellStart"/>
      <w:r w:rsidRPr="009100D8">
        <w:rPr>
          <w:bCs/>
        </w:rPr>
        <w:t>Туймазинский</w:t>
      </w:r>
      <w:proofErr w:type="spellEnd"/>
      <w:r w:rsidRPr="009100D8">
        <w:rPr>
          <w:bCs/>
        </w:rPr>
        <w:t xml:space="preserve"> район Республики Башкортостан», изложив его в следующей редакции: </w:t>
      </w:r>
    </w:p>
    <w:p w:rsidR="009100D8" w:rsidRPr="009100D8" w:rsidRDefault="009100D8" w:rsidP="009100D8">
      <w:pPr>
        <w:pStyle w:val="Default"/>
        <w:ind w:firstLine="851"/>
        <w:jc w:val="both"/>
      </w:pPr>
      <w:r w:rsidRPr="009100D8">
        <w:t xml:space="preserve">«3. Установить, что полностью освобождаются от уплаты земельного налога следующие категории налогоплательщиков: </w:t>
      </w:r>
    </w:p>
    <w:p w:rsidR="009100D8" w:rsidRPr="009100D8" w:rsidRDefault="009100D8" w:rsidP="009100D8">
      <w:pPr>
        <w:pStyle w:val="21"/>
        <w:spacing w:after="0" w:line="240" w:lineRule="auto"/>
        <w:ind w:left="0" w:firstLine="851"/>
        <w:rPr>
          <w:sz w:val="24"/>
        </w:rPr>
      </w:pPr>
      <w:r w:rsidRPr="009100D8">
        <w:rPr>
          <w:sz w:val="24"/>
        </w:rPr>
        <w:t>1) Герои Советского Союза, Герои Российской Федерации, полные кавалеры ордена Славы;</w:t>
      </w:r>
    </w:p>
    <w:p w:rsidR="009100D8" w:rsidRPr="009100D8" w:rsidRDefault="009100D8" w:rsidP="009100D8">
      <w:pPr>
        <w:pStyle w:val="21"/>
        <w:spacing w:after="0" w:line="240" w:lineRule="auto"/>
        <w:ind w:left="0" w:firstLine="851"/>
        <w:rPr>
          <w:sz w:val="24"/>
        </w:rPr>
      </w:pPr>
      <w:r w:rsidRPr="009100D8">
        <w:rPr>
          <w:sz w:val="24"/>
        </w:rPr>
        <w:t>2) ветераны Великой Отечественной войны,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sz w:val="24"/>
        </w:rPr>
      </w:pPr>
      <w:r w:rsidRPr="009100D8">
        <w:rPr>
          <w:sz w:val="24"/>
        </w:rPr>
        <w:t>3) ветераны боевых действий;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sz w:val="24"/>
        </w:rPr>
      </w:pPr>
      <w:r w:rsidRPr="009100D8">
        <w:rPr>
          <w:sz w:val="24"/>
        </w:rPr>
        <w:t>4)</w:t>
      </w:r>
      <w:r w:rsidRPr="009100D8">
        <w:rPr>
          <w:color w:val="000000"/>
          <w:sz w:val="24"/>
        </w:rPr>
        <w:t xml:space="preserve"> инвалиды;</w:t>
      </w:r>
    </w:p>
    <w:p w:rsidR="009100D8" w:rsidRPr="009100D8" w:rsidRDefault="009100D8" w:rsidP="009100D8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D8">
        <w:rPr>
          <w:rFonts w:ascii="Times New Roman" w:hAnsi="Times New Roman" w:cs="Times New Roman"/>
          <w:sz w:val="24"/>
          <w:szCs w:val="24"/>
        </w:rPr>
        <w:t>5) ветераны труда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sz w:val="24"/>
        </w:rPr>
      </w:pPr>
      <w:r w:rsidRPr="009100D8">
        <w:rPr>
          <w:sz w:val="24"/>
        </w:rPr>
        <w:t>6) ветераны военной службы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color w:val="000000"/>
          <w:sz w:val="24"/>
        </w:rPr>
      </w:pPr>
      <w:r w:rsidRPr="009100D8">
        <w:rPr>
          <w:sz w:val="24"/>
        </w:rPr>
        <w:t xml:space="preserve">7) </w:t>
      </w:r>
      <w:r w:rsidRPr="009100D8">
        <w:rPr>
          <w:color w:val="000000"/>
          <w:sz w:val="24"/>
        </w:rPr>
        <w:t xml:space="preserve">физические лица, имеющие право на получение социальной поддержки в соответствии с </w:t>
      </w:r>
      <w:r w:rsidRPr="009100D8">
        <w:rPr>
          <w:sz w:val="24"/>
        </w:rPr>
        <w:t>Федеральным законом</w:t>
      </w:r>
      <w:r w:rsidRPr="009100D8">
        <w:rPr>
          <w:color w:val="000000"/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100D8">
        <w:rPr>
          <w:color w:val="000000"/>
          <w:sz w:val="24"/>
        </w:rPr>
        <w:t>Теча</w:t>
      </w:r>
      <w:proofErr w:type="spellEnd"/>
      <w:r w:rsidRPr="009100D8">
        <w:rPr>
          <w:color w:val="000000"/>
          <w:sz w:val="24"/>
        </w:rPr>
        <w:t>»;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rFonts w:eastAsia="Calibri"/>
          <w:sz w:val="24"/>
          <w:lang w:eastAsia="en-US"/>
        </w:rPr>
      </w:pPr>
      <w:r w:rsidRPr="009100D8">
        <w:rPr>
          <w:rFonts w:eastAsia="Calibri"/>
          <w:sz w:val="24"/>
          <w:lang w:eastAsia="en-US"/>
        </w:rPr>
        <w:t>8)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9100D8" w:rsidRPr="009100D8" w:rsidRDefault="009100D8" w:rsidP="009100D8">
      <w:pPr>
        <w:autoSpaceDE w:val="0"/>
        <w:autoSpaceDN w:val="0"/>
        <w:adjustRightInd w:val="0"/>
        <w:ind w:firstLine="851"/>
        <w:rPr>
          <w:rFonts w:eastAsia="Calibri"/>
          <w:sz w:val="24"/>
          <w:lang w:eastAsia="en-US"/>
        </w:rPr>
      </w:pPr>
      <w:r w:rsidRPr="009100D8">
        <w:rPr>
          <w:sz w:val="24"/>
        </w:rPr>
        <w:t xml:space="preserve">9) </w:t>
      </w:r>
      <w:r w:rsidRPr="009100D8">
        <w:rPr>
          <w:rFonts w:eastAsia="Calibri"/>
          <w:sz w:val="24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9100D8" w:rsidRPr="009100D8" w:rsidRDefault="009100D8" w:rsidP="009100D8">
      <w:pPr>
        <w:pStyle w:val="21"/>
        <w:spacing w:after="0" w:line="240" w:lineRule="auto"/>
        <w:ind w:left="0" w:firstLine="851"/>
        <w:rPr>
          <w:sz w:val="24"/>
        </w:rPr>
      </w:pPr>
      <w:r w:rsidRPr="009100D8">
        <w:rPr>
          <w:sz w:val="24"/>
        </w:rPr>
        <w:lastRenderedPageBreak/>
        <w:t>10)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100D8" w:rsidRPr="009100D8" w:rsidRDefault="009100D8" w:rsidP="009100D8">
      <w:pPr>
        <w:pStyle w:val="21"/>
        <w:spacing w:after="0" w:line="240" w:lineRule="auto"/>
        <w:ind w:left="0" w:firstLine="851"/>
        <w:rPr>
          <w:sz w:val="24"/>
        </w:rPr>
      </w:pPr>
      <w:r w:rsidRPr="009100D8">
        <w:rPr>
          <w:sz w:val="24"/>
        </w:rPr>
        <w:t>11)</w:t>
      </w:r>
      <w:r w:rsidRPr="009100D8">
        <w:rPr>
          <w:color w:val="000000"/>
          <w:sz w:val="24"/>
        </w:rPr>
        <w:t xml:space="preserve">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100D8" w:rsidRPr="009100D8" w:rsidRDefault="009100D8" w:rsidP="009100D8">
      <w:pPr>
        <w:pStyle w:val="Default"/>
        <w:ind w:firstLine="851"/>
        <w:jc w:val="both"/>
      </w:pPr>
      <w:r w:rsidRPr="009100D8"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аренду».</w:t>
      </w:r>
    </w:p>
    <w:p w:rsidR="009100D8" w:rsidRPr="009100D8" w:rsidRDefault="009100D8" w:rsidP="009100D8">
      <w:pPr>
        <w:pStyle w:val="Default"/>
        <w:ind w:firstLine="851"/>
        <w:jc w:val="both"/>
      </w:pPr>
      <w:r w:rsidRPr="009100D8">
        <w:t xml:space="preserve">2. Настоящее решение вступает в силу с 1 января 2019 года, но не ранее чем по истечении одного месяца со дня его обнародования. </w:t>
      </w:r>
    </w:p>
    <w:p w:rsidR="009100D8" w:rsidRPr="009100D8" w:rsidRDefault="009100D8" w:rsidP="009100D8">
      <w:pPr>
        <w:pStyle w:val="Default"/>
        <w:ind w:firstLine="851"/>
        <w:jc w:val="both"/>
      </w:pPr>
      <w:r w:rsidRPr="009100D8">
        <w:t xml:space="preserve">3. Настоящее решение обнародовать в здании Администрации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t xml:space="preserve"> муниципального района </w:t>
      </w:r>
      <w:proofErr w:type="spellStart"/>
      <w:r w:rsidRPr="009100D8">
        <w:t>Туймазинский</w:t>
      </w:r>
      <w:proofErr w:type="spellEnd"/>
      <w:r w:rsidRPr="009100D8">
        <w:t xml:space="preserve">  район Республики Башкортостан и разместить на сайте Администрации </w:t>
      </w:r>
      <w:r>
        <w:t xml:space="preserve">сельского </w:t>
      </w:r>
      <w:r w:rsidRPr="009100D8">
        <w:t xml:space="preserve">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9100D8">
        <w:t xml:space="preserve"> муниципального района </w:t>
      </w:r>
      <w:proofErr w:type="spellStart"/>
      <w:r w:rsidRPr="009100D8">
        <w:t>Туймазинский</w:t>
      </w:r>
      <w:proofErr w:type="spellEnd"/>
      <w:r w:rsidRPr="009100D8">
        <w:t xml:space="preserve">  район Республики Башкортостан до 30.11.2018</w:t>
      </w:r>
      <w:bookmarkStart w:id="0" w:name="_GoBack"/>
      <w:bookmarkEnd w:id="0"/>
      <w:r w:rsidRPr="009100D8">
        <w:t xml:space="preserve"> года.</w:t>
      </w:r>
    </w:p>
    <w:p w:rsidR="009100D8" w:rsidRPr="009100D8" w:rsidRDefault="009100D8" w:rsidP="009100D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00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0D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Pr="009100D8">
        <w:rPr>
          <w:rFonts w:ascii="Times New Roman" w:hAnsi="Times New Roman" w:cs="Times New Roman"/>
          <w:sz w:val="24"/>
          <w:szCs w:val="24"/>
          <w:lang w:val="be-BY"/>
        </w:rPr>
        <w:t xml:space="preserve">по бюджету, налогам, вопросам муниципальной собственности и развития предпринимательства Совета </w:t>
      </w:r>
      <w:r w:rsidRPr="009100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100D8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Pr="009100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00D8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00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100D8" w:rsidRPr="009100D8" w:rsidRDefault="009100D8" w:rsidP="009100D8">
      <w:pPr>
        <w:pStyle w:val="Default"/>
        <w:ind w:firstLine="851"/>
        <w:jc w:val="both"/>
      </w:pPr>
    </w:p>
    <w:p w:rsidR="00927076" w:rsidRPr="009100D8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9100D8" w:rsidRDefault="00927076" w:rsidP="0000527A">
      <w:pPr>
        <w:ind w:left="1560"/>
        <w:jc w:val="both"/>
        <w:rPr>
          <w:sz w:val="24"/>
        </w:rPr>
      </w:pPr>
      <w:r w:rsidRPr="009100D8">
        <w:rPr>
          <w:sz w:val="24"/>
        </w:rPr>
        <w:t>Глава сельского поселения</w:t>
      </w:r>
    </w:p>
    <w:p w:rsidR="0000527A" w:rsidRPr="009100D8" w:rsidRDefault="00927076" w:rsidP="0000527A">
      <w:pPr>
        <w:ind w:left="1560"/>
        <w:jc w:val="both"/>
        <w:rPr>
          <w:sz w:val="24"/>
        </w:rPr>
      </w:pPr>
      <w:proofErr w:type="spellStart"/>
      <w:r w:rsidRPr="009100D8">
        <w:rPr>
          <w:sz w:val="24"/>
        </w:rPr>
        <w:t>Кандринский</w:t>
      </w:r>
      <w:proofErr w:type="spellEnd"/>
      <w:r w:rsidRPr="009100D8">
        <w:rPr>
          <w:sz w:val="24"/>
        </w:rPr>
        <w:t xml:space="preserve"> сельсов</w:t>
      </w:r>
      <w:r w:rsidR="0000527A" w:rsidRPr="009100D8">
        <w:rPr>
          <w:sz w:val="24"/>
        </w:rPr>
        <w:t>ет</w:t>
      </w:r>
    </w:p>
    <w:p w:rsidR="0000527A" w:rsidRPr="009100D8" w:rsidRDefault="00927076" w:rsidP="0000527A">
      <w:pPr>
        <w:ind w:left="1560"/>
        <w:jc w:val="both"/>
        <w:rPr>
          <w:sz w:val="24"/>
        </w:rPr>
      </w:pPr>
      <w:r w:rsidRPr="009100D8">
        <w:rPr>
          <w:sz w:val="24"/>
        </w:rPr>
        <w:t>муниципального района</w:t>
      </w:r>
    </w:p>
    <w:p w:rsidR="00927076" w:rsidRPr="009100D8" w:rsidRDefault="00927076" w:rsidP="0000527A">
      <w:pPr>
        <w:ind w:left="1560"/>
        <w:jc w:val="both"/>
        <w:rPr>
          <w:sz w:val="24"/>
        </w:rPr>
      </w:pPr>
      <w:proofErr w:type="spellStart"/>
      <w:r w:rsidRPr="009100D8">
        <w:rPr>
          <w:sz w:val="24"/>
        </w:rPr>
        <w:t>Туймазинский</w:t>
      </w:r>
      <w:proofErr w:type="spellEnd"/>
      <w:r w:rsidRPr="009100D8">
        <w:rPr>
          <w:sz w:val="24"/>
        </w:rPr>
        <w:t xml:space="preserve"> район</w:t>
      </w:r>
    </w:p>
    <w:p w:rsidR="00927076" w:rsidRPr="009100D8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  <w:r w:rsidRPr="009100D8">
        <w:rPr>
          <w:sz w:val="24"/>
        </w:rPr>
        <w:t>Республики Башкортостан</w:t>
      </w:r>
      <w:r w:rsidRPr="009100D8">
        <w:rPr>
          <w:sz w:val="24"/>
        </w:rPr>
        <w:tab/>
      </w:r>
      <w:r w:rsidRPr="009100D8">
        <w:rPr>
          <w:sz w:val="24"/>
        </w:rPr>
        <w:tab/>
      </w:r>
      <w:r w:rsidRPr="009100D8">
        <w:rPr>
          <w:sz w:val="24"/>
        </w:rPr>
        <w:tab/>
        <w:t xml:space="preserve">                Р.Р. Рафиков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113BA5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Default="00613478" w:rsidP="00613478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№ 225</w:t>
      </w:r>
    </w:p>
    <w:p w:rsidR="00613478" w:rsidRPr="00113BA5" w:rsidRDefault="00613478" w:rsidP="00613478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05.10.2018 г.</w:t>
      </w:r>
    </w:p>
    <w:sectPr w:rsidR="00613478" w:rsidRPr="00113BA5" w:rsidSect="009F20C0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102080"/>
    <w:rsid w:val="001024D9"/>
    <w:rsid w:val="001921BD"/>
    <w:rsid w:val="001A5F5E"/>
    <w:rsid w:val="001B1744"/>
    <w:rsid w:val="001B7C7E"/>
    <w:rsid w:val="001D5594"/>
    <w:rsid w:val="001D7C9C"/>
    <w:rsid w:val="001E1715"/>
    <w:rsid w:val="001F0B92"/>
    <w:rsid w:val="002A39EA"/>
    <w:rsid w:val="002F2006"/>
    <w:rsid w:val="00342D04"/>
    <w:rsid w:val="0039096B"/>
    <w:rsid w:val="003F16C7"/>
    <w:rsid w:val="00405974"/>
    <w:rsid w:val="004A4EF7"/>
    <w:rsid w:val="00502353"/>
    <w:rsid w:val="00590CA6"/>
    <w:rsid w:val="005C3C42"/>
    <w:rsid w:val="00613478"/>
    <w:rsid w:val="006267BE"/>
    <w:rsid w:val="0066209E"/>
    <w:rsid w:val="00665661"/>
    <w:rsid w:val="00734216"/>
    <w:rsid w:val="00755E26"/>
    <w:rsid w:val="007D4406"/>
    <w:rsid w:val="00807004"/>
    <w:rsid w:val="0087114C"/>
    <w:rsid w:val="0089704B"/>
    <w:rsid w:val="008A6B44"/>
    <w:rsid w:val="0090367C"/>
    <w:rsid w:val="009100D8"/>
    <w:rsid w:val="00927076"/>
    <w:rsid w:val="0098502F"/>
    <w:rsid w:val="009F20C0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080"/>
    <w:rPr>
      <w:sz w:val="28"/>
      <w:szCs w:val="24"/>
    </w:rPr>
  </w:style>
  <w:style w:type="paragraph" w:styleId="1">
    <w:name w:val="heading 1"/>
    <w:basedOn w:val="a"/>
    <w:next w:val="a"/>
    <w:qFormat/>
    <w:rsid w:val="0010208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208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10208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9100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0D8"/>
    <w:rPr>
      <w:sz w:val="28"/>
      <w:szCs w:val="24"/>
    </w:rPr>
  </w:style>
  <w:style w:type="paragraph" w:customStyle="1" w:styleId="Default">
    <w:name w:val="Default"/>
    <w:rsid w:val="009100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9100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3</cp:revision>
  <cp:lastPrinted>2018-06-22T05:03:00Z</cp:lastPrinted>
  <dcterms:created xsi:type="dcterms:W3CDTF">2018-10-10T12:01:00Z</dcterms:created>
  <dcterms:modified xsi:type="dcterms:W3CDTF">2018-10-10T12:04:00Z</dcterms:modified>
</cp:coreProperties>
</file>